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42F3D" w14:textId="77777777" w:rsidR="0016672B" w:rsidRPr="000638EF" w:rsidRDefault="00406DC7" w:rsidP="009148AF">
      <w:pPr>
        <w:rPr>
          <w:rFonts w:ascii="Montserrat" w:hAnsi="Montserrat"/>
          <w:b/>
          <w:sz w:val="28"/>
          <w:szCs w:val="20"/>
        </w:rPr>
      </w:pPr>
      <w:r w:rsidRPr="000638EF">
        <w:rPr>
          <w:rFonts w:ascii="Montserrat" w:hAnsi="Montserrat"/>
          <w:b/>
          <w:sz w:val="28"/>
          <w:szCs w:val="20"/>
        </w:rPr>
        <w:t>Weekly Payment Reimbursement Request Form</w:t>
      </w:r>
    </w:p>
    <w:p w14:paraId="75444B3B" w14:textId="77777777" w:rsidR="0016672B" w:rsidRPr="000638EF" w:rsidRDefault="0016672B">
      <w:pPr>
        <w:pStyle w:val="BodyText"/>
        <w:rPr>
          <w:rFonts w:ascii="Montserrat" w:hAnsi="Montserrat"/>
          <w:b/>
          <w:i/>
          <w:szCs w:val="16"/>
        </w:rPr>
      </w:pPr>
    </w:p>
    <w:p w14:paraId="5807069A" w14:textId="77777777" w:rsidR="0016672B" w:rsidRPr="000638EF" w:rsidRDefault="00406DC7">
      <w:pPr>
        <w:spacing w:before="1"/>
        <w:ind w:left="112" w:right="407"/>
        <w:rPr>
          <w:rFonts w:ascii="Montserrat" w:hAnsi="Montserrat"/>
          <w:b/>
          <w:sz w:val="16"/>
          <w:szCs w:val="20"/>
        </w:rPr>
      </w:pPr>
      <w:r w:rsidRPr="000638EF">
        <w:rPr>
          <w:rFonts w:ascii="Montserrat" w:hAnsi="Montserrat"/>
          <w:sz w:val="16"/>
          <w:szCs w:val="20"/>
        </w:rPr>
        <w:t xml:space="preserve">Please complete this request for reimbursement form and forward it to Xchanging, together with the relevant certificate of capacity </w:t>
      </w:r>
      <w:r w:rsidRPr="000638EF">
        <w:rPr>
          <w:rFonts w:ascii="Montserrat" w:hAnsi="Montserrat"/>
          <w:b/>
          <w:sz w:val="16"/>
          <w:szCs w:val="20"/>
        </w:rPr>
        <w:t>within 3 months of the date you paid the worker.</w:t>
      </w:r>
    </w:p>
    <w:p w14:paraId="209518A4" w14:textId="77777777" w:rsidR="0016672B" w:rsidRPr="000638EF" w:rsidRDefault="00406DC7">
      <w:pPr>
        <w:pStyle w:val="BodyText"/>
        <w:spacing w:before="120"/>
        <w:ind w:left="112" w:right="372"/>
        <w:rPr>
          <w:rFonts w:ascii="Montserrat" w:hAnsi="Montserrat"/>
          <w:sz w:val="16"/>
          <w:szCs w:val="16"/>
        </w:rPr>
      </w:pPr>
      <w:r w:rsidRPr="000638EF">
        <w:rPr>
          <w:rFonts w:ascii="Montserrat" w:hAnsi="Montserrat"/>
          <w:sz w:val="16"/>
          <w:szCs w:val="16"/>
        </w:rPr>
        <w:t>In accordance with workers’ compensation legislation, reimbursements cannot be made if you fail to request reimbursement within 3 months, unless WorkSafe Victoria (WorkSafe) is satisfied that your delay in making the application is reasonable.</w:t>
      </w:r>
    </w:p>
    <w:p w14:paraId="12DF0520" w14:textId="15D5CB22" w:rsidR="0016672B" w:rsidRDefault="00406DC7">
      <w:pPr>
        <w:pStyle w:val="BodyText"/>
        <w:spacing w:before="120"/>
        <w:ind w:left="112" w:right="778"/>
        <w:rPr>
          <w:rFonts w:ascii="Montserrat" w:hAnsi="Montserrat"/>
          <w:sz w:val="16"/>
          <w:szCs w:val="16"/>
        </w:rPr>
      </w:pPr>
      <w:r w:rsidRPr="000638EF">
        <w:rPr>
          <w:rFonts w:ascii="Montserrat" w:hAnsi="Montserrat"/>
          <w:sz w:val="16"/>
          <w:szCs w:val="16"/>
        </w:rPr>
        <w:t>WorkSafe reserves the right to verify your payroll records to support that you have paid the worker for the period claimed.</w:t>
      </w:r>
    </w:p>
    <w:p w14:paraId="45DE8522" w14:textId="77777777" w:rsidR="00DF693E" w:rsidRDefault="00DF693E" w:rsidP="001E4B64">
      <w:pPr>
        <w:pStyle w:val="BodyText"/>
        <w:spacing w:before="120"/>
        <w:ind w:right="778"/>
        <w:rPr>
          <w:rFonts w:ascii="Montserrat" w:hAnsi="Montserrat"/>
          <w:sz w:val="16"/>
          <w:szCs w:val="16"/>
        </w:rPr>
      </w:pPr>
    </w:p>
    <w:p w14:paraId="60851508" w14:textId="2FFDD70F" w:rsidR="00DF693E" w:rsidRPr="003F0DDA" w:rsidRDefault="00DF693E" w:rsidP="00DF693E">
      <w:pPr>
        <w:ind w:left="259"/>
        <w:rPr>
          <w:rFonts w:ascii="Montserrat" w:eastAsia="Gotham Rounded Book" w:hAnsi="Montserrat" w:cs="Gotham Rounded Book"/>
          <w:sz w:val="18"/>
          <w:szCs w:val="17"/>
        </w:rPr>
      </w:pPr>
      <w:r>
        <w:rPr>
          <w:rFonts w:ascii="Montserrat" w:eastAsia="Gotham Rounded Book" w:hAnsi="Montserrat" w:cs="Gotham Rounded Book"/>
          <w:sz w:val="16"/>
          <w:szCs w:val="16"/>
        </w:rPr>
        <w:t>CLAIM NUMBER</w:t>
      </w:r>
      <w:r w:rsidRPr="003F0DDA">
        <w:rPr>
          <w:rFonts w:ascii="Montserrat" w:eastAsia="Gotham Rounded Book" w:hAnsi="Montserrat" w:cs="Gotham Rounded Book"/>
          <w:sz w:val="16"/>
          <w:szCs w:val="16"/>
        </w:rPr>
        <w:t xml:space="preserve">:                  </w:t>
      </w:r>
      <w:r w:rsidRPr="003F0DDA">
        <w:rPr>
          <w:rFonts w:ascii="Montserrat" w:eastAsia="Gotham Rounded Book" w:hAnsi="Montserrat" w:cs="Gotham Rounded Book"/>
          <w:sz w:val="16"/>
          <w:szCs w:val="16"/>
        </w:rPr>
        <w:tab/>
        <w:t xml:space="preserve">                                                   </w:t>
      </w:r>
      <w:r>
        <w:rPr>
          <w:rFonts w:ascii="Montserrat" w:eastAsia="Gotham Rounded Book" w:hAnsi="Montserrat" w:cs="Gotham Rounded Book"/>
          <w:sz w:val="16"/>
          <w:szCs w:val="16"/>
        </w:rPr>
        <w:t xml:space="preserve"> </w:t>
      </w:r>
      <w:r w:rsidRPr="003F0DDA">
        <w:rPr>
          <w:rFonts w:ascii="Montserrat" w:eastAsia="Gotham Rounded Book" w:hAnsi="Montserrat" w:cs="Gotham Rounded Book"/>
          <w:sz w:val="16"/>
          <w:szCs w:val="16"/>
        </w:rPr>
        <w:t xml:space="preserve"> </w:t>
      </w:r>
      <w:r>
        <w:rPr>
          <w:rFonts w:ascii="Montserrat" w:eastAsia="Gotham Rounded Book" w:hAnsi="Montserrat" w:cs="Gotham Rounded Book"/>
          <w:sz w:val="16"/>
          <w:szCs w:val="16"/>
        </w:rPr>
        <w:t>WORKER’S NAME</w:t>
      </w:r>
      <w:r w:rsidRPr="003F0DDA">
        <w:rPr>
          <w:rFonts w:ascii="Montserrat" w:eastAsia="Gotham Rounded Book" w:hAnsi="Montserrat" w:cs="Gotham Rounded Book"/>
          <w:sz w:val="16"/>
          <w:szCs w:val="16"/>
        </w:rPr>
        <w:t xml:space="preserve">:    </w:t>
      </w:r>
    </w:p>
    <w:p w14:paraId="6C84AF9E" w14:textId="77777777" w:rsidR="00DF693E" w:rsidRPr="003F0DDA" w:rsidRDefault="00DF693E" w:rsidP="00DF693E">
      <w:pPr>
        <w:spacing w:before="3"/>
        <w:rPr>
          <w:rFonts w:ascii="Montserrat" w:eastAsia="Gotham Rounded Book" w:hAnsi="Montserrat" w:cs="Gotham Rounded Book"/>
          <w:sz w:val="18"/>
          <w:szCs w:val="17"/>
        </w:rPr>
      </w:pPr>
      <w:r>
        <w:rPr>
          <w:rFonts w:ascii="Montserrat" w:hAnsi="Montserrat"/>
          <w:sz w:val="20"/>
          <w:szCs w:val="20"/>
        </w:rPr>
        <w:pict w14:anchorId="5D04B20A">
          <v:rect id="_x0000_i1025" style="width:538.6pt;height:1pt;mso-position-horizontal:absolute" o:hralign="center" o:hrstd="t" o:hrnoshade="t" o:hr="t" fillcolor="black [3213]" stroked="f"/>
        </w:pict>
      </w:r>
    </w:p>
    <w:p w14:paraId="395226D3" w14:textId="77777777" w:rsidR="00DF693E" w:rsidRPr="003F0DDA" w:rsidRDefault="00DF693E" w:rsidP="00DF693E">
      <w:pPr>
        <w:spacing w:before="3"/>
        <w:rPr>
          <w:rFonts w:ascii="Montserrat" w:eastAsia="Gotham Rounded Book" w:hAnsi="Montserrat" w:cs="Gotham Rounded Book"/>
          <w:sz w:val="18"/>
          <w:szCs w:val="17"/>
        </w:rPr>
      </w:pPr>
    </w:p>
    <w:p w14:paraId="1FA8522F" w14:textId="0427324D" w:rsidR="00DF693E" w:rsidRPr="003F0DDA" w:rsidRDefault="00DF693E" w:rsidP="00DF693E">
      <w:pPr>
        <w:tabs>
          <w:tab w:val="left" w:pos="5079"/>
        </w:tabs>
        <w:ind w:left="259"/>
        <w:rPr>
          <w:rFonts w:ascii="Montserrat" w:hAnsi="Montserrat"/>
          <w:sz w:val="18"/>
          <w:szCs w:val="18"/>
        </w:rPr>
      </w:pPr>
      <w:r w:rsidRPr="003F0DDA">
        <w:rPr>
          <w:rFonts w:ascii="Montserrat" w:eastAsia="Gotham Rounded Book" w:hAnsi="Montserrat" w:cs="Gotham Rounded Book"/>
          <w:sz w:val="16"/>
          <w:szCs w:val="16"/>
        </w:rPr>
        <w:t>EMPLOYER</w:t>
      </w:r>
      <w:r>
        <w:rPr>
          <w:rFonts w:ascii="Montserrat" w:eastAsia="Gotham Rounded Book" w:hAnsi="Montserrat" w:cs="Gotham Rounded Book"/>
          <w:sz w:val="16"/>
          <w:szCs w:val="16"/>
        </w:rPr>
        <w:t>’S</w:t>
      </w:r>
      <w:r w:rsidRPr="003F0DDA">
        <w:rPr>
          <w:rFonts w:ascii="Montserrat" w:eastAsia="Gotham Rounded Book" w:hAnsi="Montserrat" w:cs="Gotham Rounded Book"/>
          <w:sz w:val="16"/>
          <w:szCs w:val="16"/>
        </w:rPr>
        <w:t xml:space="preserve"> NAME:    </w:t>
      </w:r>
      <w:r w:rsidRPr="003F0DDA">
        <w:rPr>
          <w:rFonts w:ascii="Montserrat" w:eastAsia="Gotham Rounded Book" w:hAnsi="Montserrat" w:cs="Gotham Rounded Book"/>
          <w:sz w:val="16"/>
          <w:szCs w:val="16"/>
        </w:rPr>
        <w:tab/>
        <w:t xml:space="preserve"> </w:t>
      </w:r>
    </w:p>
    <w:p w14:paraId="3B3CA800" w14:textId="2C62B995" w:rsidR="00DF693E" w:rsidRDefault="00DF693E" w:rsidP="00DF693E">
      <w:pPr>
        <w:rPr>
          <w:rFonts w:ascii="Montserrat" w:hAnsi="Montserrat"/>
          <w:sz w:val="20"/>
          <w:szCs w:val="20"/>
        </w:rPr>
      </w:pPr>
      <w:r>
        <w:rPr>
          <w:rFonts w:ascii="Montserrat" w:hAnsi="Montserrat"/>
          <w:sz w:val="20"/>
          <w:szCs w:val="20"/>
        </w:rPr>
        <w:pict w14:anchorId="182F0FFD">
          <v:rect id="_x0000_i1026" style="width:538.6pt;height:1pt;mso-position-horizontal:absolute" o:hralign="center" o:hrstd="t" o:hrnoshade="t" o:hr="t" fillcolor="black [3213]" stroked="f"/>
        </w:pict>
      </w:r>
    </w:p>
    <w:p w14:paraId="62764C6A" w14:textId="77777777" w:rsidR="006D7567" w:rsidRPr="00DF693E" w:rsidRDefault="006D7567" w:rsidP="00DF693E">
      <w:pPr>
        <w:rPr>
          <w:rFonts w:ascii="Montserrat" w:hAnsi="Montserrat"/>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1161"/>
        <w:gridCol w:w="1532"/>
        <w:gridCol w:w="1559"/>
        <w:gridCol w:w="1837"/>
        <w:gridCol w:w="1644"/>
      </w:tblGrid>
      <w:tr w:rsidR="0016672B" w:rsidRPr="000638EF" w14:paraId="265BFB7C" w14:textId="77777777" w:rsidTr="006D7567">
        <w:trPr>
          <w:trHeight w:val="761"/>
        </w:trPr>
        <w:tc>
          <w:tcPr>
            <w:tcW w:w="2014" w:type="dxa"/>
            <w:tcBorders>
              <w:top w:val="single" w:sz="24" w:space="0" w:color="auto"/>
            </w:tcBorders>
            <w:shd w:val="clear" w:color="auto" w:fill="F4FF03"/>
          </w:tcPr>
          <w:p w14:paraId="577A874C" w14:textId="46773AF1" w:rsidR="0016672B" w:rsidRPr="000638EF" w:rsidRDefault="000638EF" w:rsidP="006D7567">
            <w:pPr>
              <w:pStyle w:val="TableParagraph"/>
              <w:spacing w:before="118"/>
              <w:jc w:val="center"/>
              <w:rPr>
                <w:rFonts w:ascii="Montserrat" w:hAnsi="Montserrat"/>
                <w:sz w:val="14"/>
                <w:szCs w:val="18"/>
              </w:rPr>
            </w:pPr>
            <w:r w:rsidRPr="000638EF">
              <w:rPr>
                <w:rFonts w:ascii="Montserrat" w:hAnsi="Montserrat"/>
                <w:sz w:val="14"/>
                <w:szCs w:val="18"/>
              </w:rPr>
              <w:t>TIME PERIOD</w:t>
            </w:r>
            <w:r w:rsidR="00406DC7" w:rsidRPr="000638EF">
              <w:rPr>
                <w:rFonts w:ascii="Montserrat" w:hAnsi="Montserrat"/>
                <w:sz w:val="14"/>
                <w:szCs w:val="18"/>
              </w:rPr>
              <w:t xml:space="preserve">* </w:t>
            </w:r>
            <w:r w:rsidR="006D7567">
              <w:rPr>
                <w:rFonts w:ascii="Montserrat" w:hAnsi="Montserrat"/>
                <w:sz w:val="14"/>
                <w:szCs w:val="18"/>
              </w:rPr>
              <w:br/>
            </w:r>
            <w:r w:rsidRPr="000638EF">
              <w:rPr>
                <w:rFonts w:ascii="Montserrat" w:hAnsi="Montserrat"/>
                <w:sz w:val="14"/>
                <w:szCs w:val="18"/>
              </w:rPr>
              <w:t>SATURDAY-FRIDAY</w:t>
            </w:r>
          </w:p>
        </w:tc>
        <w:tc>
          <w:tcPr>
            <w:tcW w:w="1161" w:type="dxa"/>
            <w:tcBorders>
              <w:top w:val="single" w:sz="24" w:space="0" w:color="auto"/>
            </w:tcBorders>
            <w:shd w:val="clear" w:color="auto" w:fill="F4FF03"/>
          </w:tcPr>
          <w:p w14:paraId="12A55005" w14:textId="275EFE22" w:rsidR="0016672B" w:rsidRPr="000638EF" w:rsidRDefault="000638EF" w:rsidP="000638EF">
            <w:pPr>
              <w:pStyle w:val="TableParagraph"/>
              <w:spacing w:before="118"/>
              <w:jc w:val="center"/>
              <w:rPr>
                <w:rFonts w:ascii="Montserrat" w:hAnsi="Montserrat"/>
                <w:sz w:val="14"/>
                <w:szCs w:val="18"/>
              </w:rPr>
            </w:pPr>
            <w:r w:rsidRPr="000638EF">
              <w:rPr>
                <w:rFonts w:ascii="Montserrat" w:hAnsi="Montserrat"/>
                <w:sz w:val="14"/>
                <w:szCs w:val="18"/>
              </w:rPr>
              <w:t>DAYS PAID</w:t>
            </w:r>
          </w:p>
        </w:tc>
        <w:tc>
          <w:tcPr>
            <w:tcW w:w="1532" w:type="dxa"/>
            <w:tcBorders>
              <w:top w:val="single" w:sz="24" w:space="0" w:color="auto"/>
            </w:tcBorders>
            <w:shd w:val="clear" w:color="auto" w:fill="F4FF03"/>
          </w:tcPr>
          <w:p w14:paraId="6AFB8863" w14:textId="29E19D19" w:rsidR="0016672B" w:rsidRPr="000638EF" w:rsidRDefault="000638EF" w:rsidP="000638EF">
            <w:pPr>
              <w:pStyle w:val="TableParagraph"/>
              <w:spacing w:before="118"/>
              <w:jc w:val="center"/>
              <w:rPr>
                <w:rFonts w:ascii="Montserrat" w:hAnsi="Montserrat"/>
                <w:sz w:val="14"/>
                <w:szCs w:val="18"/>
              </w:rPr>
            </w:pPr>
            <w:r w:rsidRPr="000638EF">
              <w:rPr>
                <w:rFonts w:ascii="Montserrat" w:hAnsi="Montserrat"/>
                <w:w w:val="95"/>
                <w:sz w:val="14"/>
                <w:szCs w:val="18"/>
              </w:rPr>
              <w:t>COMPENSATION RATE</w:t>
            </w:r>
          </w:p>
        </w:tc>
        <w:tc>
          <w:tcPr>
            <w:tcW w:w="1559" w:type="dxa"/>
            <w:tcBorders>
              <w:top w:val="single" w:sz="24" w:space="0" w:color="auto"/>
            </w:tcBorders>
            <w:shd w:val="clear" w:color="auto" w:fill="F4FF03"/>
          </w:tcPr>
          <w:p w14:paraId="3BE6227A" w14:textId="694BF95B" w:rsidR="0016672B" w:rsidRPr="000638EF" w:rsidRDefault="000638EF" w:rsidP="000638EF">
            <w:pPr>
              <w:pStyle w:val="TableParagraph"/>
              <w:spacing w:before="118"/>
              <w:jc w:val="center"/>
              <w:rPr>
                <w:rFonts w:ascii="Montserrat" w:hAnsi="Montserrat"/>
                <w:sz w:val="14"/>
                <w:szCs w:val="18"/>
              </w:rPr>
            </w:pPr>
            <w:r w:rsidRPr="000638EF">
              <w:rPr>
                <w:rFonts w:ascii="Montserrat" w:hAnsi="Montserrat"/>
                <w:sz w:val="14"/>
                <w:szCs w:val="18"/>
              </w:rPr>
              <w:t>TOTAL NUMBER OF HOURS WORKED</w:t>
            </w:r>
          </w:p>
        </w:tc>
        <w:tc>
          <w:tcPr>
            <w:tcW w:w="1837" w:type="dxa"/>
            <w:tcBorders>
              <w:top w:val="single" w:sz="24" w:space="0" w:color="auto"/>
            </w:tcBorders>
            <w:shd w:val="clear" w:color="auto" w:fill="F4FF03"/>
          </w:tcPr>
          <w:p w14:paraId="06C57199" w14:textId="6D5DDDAE" w:rsidR="0016672B" w:rsidRPr="000638EF" w:rsidRDefault="000638EF" w:rsidP="000638EF">
            <w:pPr>
              <w:pStyle w:val="TableParagraph"/>
              <w:spacing w:before="118"/>
              <w:jc w:val="center"/>
              <w:rPr>
                <w:rFonts w:ascii="Montserrat" w:hAnsi="Montserrat"/>
                <w:sz w:val="14"/>
                <w:szCs w:val="18"/>
              </w:rPr>
            </w:pPr>
            <w:r w:rsidRPr="000638EF">
              <w:rPr>
                <w:rFonts w:ascii="Montserrat" w:hAnsi="Montserrat"/>
                <w:sz w:val="14"/>
                <w:szCs w:val="18"/>
              </w:rPr>
              <w:t>GROSS CURRENT WEEKLY EARNINGS (IF ANY)</w:t>
            </w:r>
          </w:p>
        </w:tc>
        <w:tc>
          <w:tcPr>
            <w:tcW w:w="1644" w:type="dxa"/>
            <w:tcBorders>
              <w:top w:val="single" w:sz="24" w:space="0" w:color="auto"/>
            </w:tcBorders>
            <w:shd w:val="clear" w:color="auto" w:fill="F4FF03"/>
          </w:tcPr>
          <w:p w14:paraId="5FA3B4CD" w14:textId="268581E9" w:rsidR="0016672B" w:rsidRPr="000638EF" w:rsidRDefault="000638EF" w:rsidP="000638EF">
            <w:pPr>
              <w:pStyle w:val="TableParagraph"/>
              <w:spacing w:before="119"/>
              <w:jc w:val="center"/>
              <w:rPr>
                <w:rFonts w:ascii="Montserrat" w:hAnsi="Montserrat"/>
                <w:sz w:val="14"/>
                <w:szCs w:val="18"/>
              </w:rPr>
            </w:pPr>
            <w:r w:rsidRPr="000638EF">
              <w:rPr>
                <w:rFonts w:ascii="Montserrat" w:hAnsi="Montserrat"/>
                <w:sz w:val="14"/>
                <w:szCs w:val="18"/>
              </w:rPr>
              <w:t>AMOUNT OF REIMBURSEMENT CLAIMED</w:t>
            </w:r>
          </w:p>
        </w:tc>
      </w:tr>
      <w:tr w:rsidR="0016672B" w:rsidRPr="000638EF" w14:paraId="13B7ADAA" w14:textId="77777777" w:rsidTr="000638EF">
        <w:trPr>
          <w:trHeight w:val="460"/>
        </w:trPr>
        <w:tc>
          <w:tcPr>
            <w:tcW w:w="2014" w:type="dxa"/>
          </w:tcPr>
          <w:p w14:paraId="31CB83D0" w14:textId="77777777" w:rsidR="0016672B" w:rsidRPr="000638EF" w:rsidRDefault="00406DC7">
            <w:pPr>
              <w:pStyle w:val="TableParagraph"/>
              <w:spacing w:before="118"/>
              <w:ind w:left="23"/>
              <w:jc w:val="center"/>
              <w:rPr>
                <w:rFonts w:ascii="Montserrat" w:hAnsi="Montserrat"/>
                <w:sz w:val="16"/>
                <w:szCs w:val="20"/>
              </w:rPr>
            </w:pPr>
            <w:r w:rsidRPr="000638EF">
              <w:rPr>
                <w:rFonts w:ascii="Montserrat" w:hAnsi="Montserrat"/>
                <w:w w:val="99"/>
                <w:sz w:val="16"/>
                <w:szCs w:val="20"/>
              </w:rPr>
              <w:t>-</w:t>
            </w:r>
          </w:p>
        </w:tc>
        <w:tc>
          <w:tcPr>
            <w:tcW w:w="1161" w:type="dxa"/>
          </w:tcPr>
          <w:p w14:paraId="678C8C24" w14:textId="77777777" w:rsidR="0016672B" w:rsidRPr="000638EF" w:rsidRDefault="0016672B">
            <w:pPr>
              <w:pStyle w:val="TableParagraph"/>
              <w:rPr>
                <w:rFonts w:ascii="Montserrat" w:hAnsi="Montserrat"/>
                <w:sz w:val="16"/>
                <w:szCs w:val="20"/>
              </w:rPr>
            </w:pPr>
          </w:p>
        </w:tc>
        <w:tc>
          <w:tcPr>
            <w:tcW w:w="1532" w:type="dxa"/>
          </w:tcPr>
          <w:p w14:paraId="15E92928" w14:textId="77777777" w:rsidR="0016672B" w:rsidRPr="000638EF" w:rsidRDefault="0016672B">
            <w:pPr>
              <w:pStyle w:val="TableParagraph"/>
              <w:rPr>
                <w:rFonts w:ascii="Montserrat" w:hAnsi="Montserrat"/>
                <w:sz w:val="16"/>
                <w:szCs w:val="20"/>
              </w:rPr>
            </w:pPr>
          </w:p>
        </w:tc>
        <w:tc>
          <w:tcPr>
            <w:tcW w:w="1559" w:type="dxa"/>
          </w:tcPr>
          <w:p w14:paraId="2CDCA279" w14:textId="77777777" w:rsidR="0016672B" w:rsidRPr="000638EF" w:rsidRDefault="0016672B">
            <w:pPr>
              <w:pStyle w:val="TableParagraph"/>
              <w:rPr>
                <w:rFonts w:ascii="Montserrat" w:hAnsi="Montserrat"/>
                <w:sz w:val="16"/>
                <w:szCs w:val="20"/>
              </w:rPr>
            </w:pPr>
          </w:p>
        </w:tc>
        <w:tc>
          <w:tcPr>
            <w:tcW w:w="1837" w:type="dxa"/>
          </w:tcPr>
          <w:p w14:paraId="2751C59D" w14:textId="77777777" w:rsidR="0016672B" w:rsidRPr="000638EF" w:rsidRDefault="0016672B">
            <w:pPr>
              <w:pStyle w:val="TableParagraph"/>
              <w:rPr>
                <w:rFonts w:ascii="Montserrat" w:hAnsi="Montserrat"/>
                <w:sz w:val="16"/>
                <w:szCs w:val="20"/>
              </w:rPr>
            </w:pPr>
          </w:p>
        </w:tc>
        <w:tc>
          <w:tcPr>
            <w:tcW w:w="1644" w:type="dxa"/>
          </w:tcPr>
          <w:p w14:paraId="0716E0B8" w14:textId="77777777" w:rsidR="0016672B" w:rsidRPr="000638EF" w:rsidRDefault="0016672B">
            <w:pPr>
              <w:pStyle w:val="TableParagraph"/>
              <w:rPr>
                <w:rFonts w:ascii="Montserrat" w:hAnsi="Montserrat"/>
                <w:sz w:val="16"/>
                <w:szCs w:val="20"/>
              </w:rPr>
            </w:pPr>
          </w:p>
        </w:tc>
      </w:tr>
      <w:tr w:rsidR="0016672B" w:rsidRPr="000638EF" w14:paraId="2B545299" w14:textId="77777777" w:rsidTr="000638EF">
        <w:trPr>
          <w:trHeight w:val="460"/>
        </w:trPr>
        <w:tc>
          <w:tcPr>
            <w:tcW w:w="2014" w:type="dxa"/>
          </w:tcPr>
          <w:p w14:paraId="088E1CCA" w14:textId="77777777" w:rsidR="0016672B" w:rsidRPr="000638EF" w:rsidRDefault="00406DC7">
            <w:pPr>
              <w:pStyle w:val="TableParagraph"/>
              <w:spacing w:before="118"/>
              <w:ind w:left="23"/>
              <w:jc w:val="center"/>
              <w:rPr>
                <w:rFonts w:ascii="Montserrat" w:hAnsi="Montserrat"/>
                <w:sz w:val="16"/>
                <w:szCs w:val="20"/>
              </w:rPr>
            </w:pPr>
            <w:r w:rsidRPr="000638EF">
              <w:rPr>
                <w:rFonts w:ascii="Montserrat" w:hAnsi="Montserrat"/>
                <w:w w:val="99"/>
                <w:sz w:val="16"/>
                <w:szCs w:val="20"/>
              </w:rPr>
              <w:t>-</w:t>
            </w:r>
          </w:p>
        </w:tc>
        <w:tc>
          <w:tcPr>
            <w:tcW w:w="1161" w:type="dxa"/>
          </w:tcPr>
          <w:p w14:paraId="4EF3368B" w14:textId="77777777" w:rsidR="0016672B" w:rsidRPr="000638EF" w:rsidRDefault="0016672B">
            <w:pPr>
              <w:pStyle w:val="TableParagraph"/>
              <w:rPr>
                <w:rFonts w:ascii="Montserrat" w:hAnsi="Montserrat"/>
                <w:sz w:val="16"/>
                <w:szCs w:val="20"/>
              </w:rPr>
            </w:pPr>
          </w:p>
        </w:tc>
        <w:tc>
          <w:tcPr>
            <w:tcW w:w="1532" w:type="dxa"/>
          </w:tcPr>
          <w:p w14:paraId="63803F12" w14:textId="77777777" w:rsidR="0016672B" w:rsidRPr="000638EF" w:rsidRDefault="0016672B">
            <w:pPr>
              <w:pStyle w:val="TableParagraph"/>
              <w:rPr>
                <w:rFonts w:ascii="Montserrat" w:hAnsi="Montserrat"/>
                <w:sz w:val="16"/>
                <w:szCs w:val="20"/>
              </w:rPr>
            </w:pPr>
          </w:p>
        </w:tc>
        <w:tc>
          <w:tcPr>
            <w:tcW w:w="1559" w:type="dxa"/>
          </w:tcPr>
          <w:p w14:paraId="4A0087CE" w14:textId="77777777" w:rsidR="0016672B" w:rsidRPr="000638EF" w:rsidRDefault="0016672B">
            <w:pPr>
              <w:pStyle w:val="TableParagraph"/>
              <w:rPr>
                <w:rFonts w:ascii="Montserrat" w:hAnsi="Montserrat"/>
                <w:sz w:val="16"/>
                <w:szCs w:val="20"/>
              </w:rPr>
            </w:pPr>
          </w:p>
        </w:tc>
        <w:tc>
          <w:tcPr>
            <w:tcW w:w="1837" w:type="dxa"/>
          </w:tcPr>
          <w:p w14:paraId="1166C3C1" w14:textId="77777777" w:rsidR="0016672B" w:rsidRPr="000638EF" w:rsidRDefault="0016672B">
            <w:pPr>
              <w:pStyle w:val="TableParagraph"/>
              <w:rPr>
                <w:rFonts w:ascii="Montserrat" w:hAnsi="Montserrat"/>
                <w:sz w:val="16"/>
                <w:szCs w:val="20"/>
              </w:rPr>
            </w:pPr>
          </w:p>
        </w:tc>
        <w:tc>
          <w:tcPr>
            <w:tcW w:w="1644" w:type="dxa"/>
          </w:tcPr>
          <w:p w14:paraId="2E707564" w14:textId="77777777" w:rsidR="0016672B" w:rsidRPr="000638EF" w:rsidRDefault="0016672B">
            <w:pPr>
              <w:pStyle w:val="TableParagraph"/>
              <w:rPr>
                <w:rFonts w:ascii="Montserrat" w:hAnsi="Montserrat"/>
                <w:sz w:val="16"/>
                <w:szCs w:val="20"/>
              </w:rPr>
            </w:pPr>
          </w:p>
        </w:tc>
      </w:tr>
      <w:tr w:rsidR="0016672B" w:rsidRPr="000638EF" w14:paraId="048564A1" w14:textId="77777777" w:rsidTr="000638EF">
        <w:trPr>
          <w:trHeight w:val="460"/>
        </w:trPr>
        <w:tc>
          <w:tcPr>
            <w:tcW w:w="2014" w:type="dxa"/>
          </w:tcPr>
          <w:p w14:paraId="5CF1862E" w14:textId="77777777" w:rsidR="0016672B" w:rsidRPr="000638EF" w:rsidRDefault="00406DC7">
            <w:pPr>
              <w:pStyle w:val="TableParagraph"/>
              <w:spacing w:before="118"/>
              <w:ind w:left="23"/>
              <w:jc w:val="center"/>
              <w:rPr>
                <w:rFonts w:ascii="Montserrat" w:hAnsi="Montserrat"/>
                <w:sz w:val="16"/>
                <w:szCs w:val="20"/>
              </w:rPr>
            </w:pPr>
            <w:r w:rsidRPr="000638EF">
              <w:rPr>
                <w:rFonts w:ascii="Montserrat" w:hAnsi="Montserrat"/>
                <w:w w:val="99"/>
                <w:sz w:val="16"/>
                <w:szCs w:val="20"/>
              </w:rPr>
              <w:t>-</w:t>
            </w:r>
          </w:p>
        </w:tc>
        <w:tc>
          <w:tcPr>
            <w:tcW w:w="1161" w:type="dxa"/>
          </w:tcPr>
          <w:p w14:paraId="38B5814E" w14:textId="77777777" w:rsidR="0016672B" w:rsidRPr="000638EF" w:rsidRDefault="0016672B">
            <w:pPr>
              <w:pStyle w:val="TableParagraph"/>
              <w:rPr>
                <w:rFonts w:ascii="Montserrat" w:hAnsi="Montserrat"/>
                <w:sz w:val="16"/>
                <w:szCs w:val="20"/>
              </w:rPr>
            </w:pPr>
          </w:p>
        </w:tc>
        <w:tc>
          <w:tcPr>
            <w:tcW w:w="1532" w:type="dxa"/>
          </w:tcPr>
          <w:p w14:paraId="262E6B13" w14:textId="77777777" w:rsidR="0016672B" w:rsidRPr="000638EF" w:rsidRDefault="0016672B">
            <w:pPr>
              <w:pStyle w:val="TableParagraph"/>
              <w:rPr>
                <w:rFonts w:ascii="Montserrat" w:hAnsi="Montserrat"/>
                <w:sz w:val="16"/>
                <w:szCs w:val="20"/>
              </w:rPr>
            </w:pPr>
          </w:p>
        </w:tc>
        <w:tc>
          <w:tcPr>
            <w:tcW w:w="1559" w:type="dxa"/>
          </w:tcPr>
          <w:p w14:paraId="5DCE744B" w14:textId="77777777" w:rsidR="0016672B" w:rsidRPr="000638EF" w:rsidRDefault="0016672B">
            <w:pPr>
              <w:pStyle w:val="TableParagraph"/>
              <w:rPr>
                <w:rFonts w:ascii="Montserrat" w:hAnsi="Montserrat"/>
                <w:sz w:val="16"/>
                <w:szCs w:val="20"/>
              </w:rPr>
            </w:pPr>
          </w:p>
        </w:tc>
        <w:tc>
          <w:tcPr>
            <w:tcW w:w="1837" w:type="dxa"/>
          </w:tcPr>
          <w:p w14:paraId="54504A85" w14:textId="77777777" w:rsidR="0016672B" w:rsidRPr="000638EF" w:rsidRDefault="0016672B">
            <w:pPr>
              <w:pStyle w:val="TableParagraph"/>
              <w:rPr>
                <w:rFonts w:ascii="Montserrat" w:hAnsi="Montserrat"/>
                <w:sz w:val="16"/>
                <w:szCs w:val="20"/>
              </w:rPr>
            </w:pPr>
          </w:p>
        </w:tc>
        <w:tc>
          <w:tcPr>
            <w:tcW w:w="1644" w:type="dxa"/>
          </w:tcPr>
          <w:p w14:paraId="2747B206" w14:textId="77777777" w:rsidR="0016672B" w:rsidRPr="000638EF" w:rsidRDefault="0016672B">
            <w:pPr>
              <w:pStyle w:val="TableParagraph"/>
              <w:rPr>
                <w:rFonts w:ascii="Montserrat" w:hAnsi="Montserrat"/>
                <w:sz w:val="16"/>
                <w:szCs w:val="20"/>
              </w:rPr>
            </w:pPr>
          </w:p>
        </w:tc>
      </w:tr>
      <w:tr w:rsidR="005E2664" w:rsidRPr="000638EF" w14:paraId="7EB0677B" w14:textId="77777777" w:rsidTr="000638EF">
        <w:trPr>
          <w:trHeight w:val="460"/>
        </w:trPr>
        <w:tc>
          <w:tcPr>
            <w:tcW w:w="2014" w:type="dxa"/>
          </w:tcPr>
          <w:p w14:paraId="165A270A" w14:textId="77777777" w:rsidR="005E2664" w:rsidRPr="000638EF" w:rsidRDefault="005E2664">
            <w:pPr>
              <w:pStyle w:val="TableParagraph"/>
              <w:spacing w:before="118"/>
              <w:ind w:left="23"/>
              <w:jc w:val="center"/>
              <w:rPr>
                <w:rFonts w:ascii="Montserrat" w:hAnsi="Montserrat"/>
                <w:w w:val="99"/>
                <w:sz w:val="16"/>
                <w:szCs w:val="20"/>
              </w:rPr>
            </w:pPr>
          </w:p>
        </w:tc>
        <w:tc>
          <w:tcPr>
            <w:tcW w:w="1161" w:type="dxa"/>
          </w:tcPr>
          <w:p w14:paraId="1B986814" w14:textId="77777777" w:rsidR="005E2664" w:rsidRPr="000638EF" w:rsidRDefault="005E2664">
            <w:pPr>
              <w:pStyle w:val="TableParagraph"/>
              <w:rPr>
                <w:rFonts w:ascii="Montserrat" w:hAnsi="Montserrat"/>
                <w:sz w:val="16"/>
                <w:szCs w:val="20"/>
              </w:rPr>
            </w:pPr>
          </w:p>
        </w:tc>
        <w:tc>
          <w:tcPr>
            <w:tcW w:w="1532" w:type="dxa"/>
          </w:tcPr>
          <w:p w14:paraId="40DD78A5" w14:textId="77777777" w:rsidR="005E2664" w:rsidRPr="000638EF" w:rsidRDefault="005E2664">
            <w:pPr>
              <w:pStyle w:val="TableParagraph"/>
              <w:rPr>
                <w:rFonts w:ascii="Montserrat" w:hAnsi="Montserrat"/>
                <w:sz w:val="16"/>
                <w:szCs w:val="20"/>
              </w:rPr>
            </w:pPr>
          </w:p>
        </w:tc>
        <w:tc>
          <w:tcPr>
            <w:tcW w:w="1559" w:type="dxa"/>
          </w:tcPr>
          <w:p w14:paraId="0B6A2052" w14:textId="77777777" w:rsidR="005E2664" w:rsidRPr="000638EF" w:rsidRDefault="005E2664">
            <w:pPr>
              <w:pStyle w:val="TableParagraph"/>
              <w:rPr>
                <w:rFonts w:ascii="Montserrat" w:hAnsi="Montserrat"/>
                <w:sz w:val="16"/>
                <w:szCs w:val="20"/>
              </w:rPr>
            </w:pPr>
          </w:p>
        </w:tc>
        <w:tc>
          <w:tcPr>
            <w:tcW w:w="1837" w:type="dxa"/>
          </w:tcPr>
          <w:p w14:paraId="01669D1E" w14:textId="77777777" w:rsidR="005E2664" w:rsidRPr="000638EF" w:rsidRDefault="005E2664">
            <w:pPr>
              <w:pStyle w:val="TableParagraph"/>
              <w:rPr>
                <w:rFonts w:ascii="Montserrat" w:hAnsi="Montserrat"/>
                <w:sz w:val="16"/>
                <w:szCs w:val="20"/>
              </w:rPr>
            </w:pPr>
          </w:p>
        </w:tc>
        <w:tc>
          <w:tcPr>
            <w:tcW w:w="1644" w:type="dxa"/>
          </w:tcPr>
          <w:p w14:paraId="58A64BA2" w14:textId="77777777" w:rsidR="005E2664" w:rsidRPr="000638EF" w:rsidRDefault="005E2664">
            <w:pPr>
              <w:pStyle w:val="TableParagraph"/>
              <w:rPr>
                <w:rFonts w:ascii="Montserrat" w:hAnsi="Montserrat"/>
                <w:sz w:val="16"/>
                <w:szCs w:val="20"/>
              </w:rPr>
            </w:pPr>
          </w:p>
        </w:tc>
      </w:tr>
      <w:tr w:rsidR="005E2664" w:rsidRPr="000638EF" w14:paraId="339B0078" w14:textId="77777777" w:rsidTr="000638EF">
        <w:trPr>
          <w:trHeight w:val="460"/>
        </w:trPr>
        <w:tc>
          <w:tcPr>
            <w:tcW w:w="2014" w:type="dxa"/>
          </w:tcPr>
          <w:p w14:paraId="507ED8FC" w14:textId="77777777" w:rsidR="005E2664" w:rsidRPr="000638EF" w:rsidRDefault="005E2664">
            <w:pPr>
              <w:pStyle w:val="TableParagraph"/>
              <w:spacing w:before="118"/>
              <w:ind w:left="23"/>
              <w:jc w:val="center"/>
              <w:rPr>
                <w:rFonts w:ascii="Montserrat" w:hAnsi="Montserrat"/>
                <w:w w:val="99"/>
                <w:sz w:val="16"/>
                <w:szCs w:val="20"/>
              </w:rPr>
            </w:pPr>
          </w:p>
        </w:tc>
        <w:tc>
          <w:tcPr>
            <w:tcW w:w="1161" w:type="dxa"/>
          </w:tcPr>
          <w:p w14:paraId="2D572CC4" w14:textId="77777777" w:rsidR="005E2664" w:rsidRPr="000638EF" w:rsidRDefault="005E2664">
            <w:pPr>
              <w:pStyle w:val="TableParagraph"/>
              <w:rPr>
                <w:rFonts w:ascii="Montserrat" w:hAnsi="Montserrat"/>
                <w:sz w:val="16"/>
                <w:szCs w:val="20"/>
              </w:rPr>
            </w:pPr>
          </w:p>
        </w:tc>
        <w:tc>
          <w:tcPr>
            <w:tcW w:w="1532" w:type="dxa"/>
          </w:tcPr>
          <w:p w14:paraId="045D204A" w14:textId="77777777" w:rsidR="005E2664" w:rsidRPr="000638EF" w:rsidRDefault="005E2664">
            <w:pPr>
              <w:pStyle w:val="TableParagraph"/>
              <w:rPr>
                <w:rFonts w:ascii="Montserrat" w:hAnsi="Montserrat"/>
                <w:sz w:val="16"/>
                <w:szCs w:val="20"/>
              </w:rPr>
            </w:pPr>
          </w:p>
        </w:tc>
        <w:tc>
          <w:tcPr>
            <w:tcW w:w="1559" w:type="dxa"/>
          </w:tcPr>
          <w:p w14:paraId="03AC7C7F" w14:textId="77777777" w:rsidR="005E2664" w:rsidRPr="000638EF" w:rsidRDefault="005E2664">
            <w:pPr>
              <w:pStyle w:val="TableParagraph"/>
              <w:rPr>
                <w:rFonts w:ascii="Montserrat" w:hAnsi="Montserrat"/>
                <w:sz w:val="16"/>
                <w:szCs w:val="20"/>
              </w:rPr>
            </w:pPr>
          </w:p>
        </w:tc>
        <w:tc>
          <w:tcPr>
            <w:tcW w:w="1837" w:type="dxa"/>
          </w:tcPr>
          <w:p w14:paraId="0B30BDCD" w14:textId="77777777" w:rsidR="005E2664" w:rsidRPr="000638EF" w:rsidRDefault="005E2664">
            <w:pPr>
              <w:pStyle w:val="TableParagraph"/>
              <w:rPr>
                <w:rFonts w:ascii="Montserrat" w:hAnsi="Montserrat"/>
                <w:sz w:val="16"/>
                <w:szCs w:val="20"/>
              </w:rPr>
            </w:pPr>
          </w:p>
        </w:tc>
        <w:tc>
          <w:tcPr>
            <w:tcW w:w="1644" w:type="dxa"/>
          </w:tcPr>
          <w:p w14:paraId="67EE14A6" w14:textId="77777777" w:rsidR="005E2664" w:rsidRPr="000638EF" w:rsidRDefault="005E2664">
            <w:pPr>
              <w:pStyle w:val="TableParagraph"/>
              <w:rPr>
                <w:rFonts w:ascii="Montserrat" w:hAnsi="Montserrat"/>
                <w:sz w:val="16"/>
                <w:szCs w:val="20"/>
              </w:rPr>
            </w:pPr>
          </w:p>
        </w:tc>
      </w:tr>
      <w:tr w:rsidR="005E2664" w:rsidRPr="000638EF" w14:paraId="0489F610" w14:textId="77777777" w:rsidTr="000638EF">
        <w:trPr>
          <w:trHeight w:val="460"/>
        </w:trPr>
        <w:tc>
          <w:tcPr>
            <w:tcW w:w="2014" w:type="dxa"/>
          </w:tcPr>
          <w:p w14:paraId="4108D5A4" w14:textId="77777777" w:rsidR="005E2664" w:rsidRPr="000638EF" w:rsidRDefault="005E2664">
            <w:pPr>
              <w:pStyle w:val="TableParagraph"/>
              <w:spacing w:before="118"/>
              <w:ind w:left="23"/>
              <w:jc w:val="center"/>
              <w:rPr>
                <w:rFonts w:ascii="Montserrat" w:hAnsi="Montserrat"/>
                <w:w w:val="99"/>
                <w:sz w:val="16"/>
                <w:szCs w:val="20"/>
              </w:rPr>
            </w:pPr>
          </w:p>
        </w:tc>
        <w:tc>
          <w:tcPr>
            <w:tcW w:w="1161" w:type="dxa"/>
          </w:tcPr>
          <w:p w14:paraId="0AF8D8D6" w14:textId="77777777" w:rsidR="005E2664" w:rsidRPr="000638EF" w:rsidRDefault="005E2664">
            <w:pPr>
              <w:pStyle w:val="TableParagraph"/>
              <w:rPr>
                <w:rFonts w:ascii="Montserrat" w:hAnsi="Montserrat"/>
                <w:sz w:val="16"/>
                <w:szCs w:val="20"/>
              </w:rPr>
            </w:pPr>
          </w:p>
        </w:tc>
        <w:tc>
          <w:tcPr>
            <w:tcW w:w="1532" w:type="dxa"/>
          </w:tcPr>
          <w:p w14:paraId="07A33E92" w14:textId="77777777" w:rsidR="005E2664" w:rsidRPr="000638EF" w:rsidRDefault="005E2664">
            <w:pPr>
              <w:pStyle w:val="TableParagraph"/>
              <w:rPr>
                <w:rFonts w:ascii="Montserrat" w:hAnsi="Montserrat"/>
                <w:sz w:val="16"/>
                <w:szCs w:val="20"/>
              </w:rPr>
            </w:pPr>
          </w:p>
        </w:tc>
        <w:tc>
          <w:tcPr>
            <w:tcW w:w="1559" w:type="dxa"/>
          </w:tcPr>
          <w:p w14:paraId="1CA41CB1" w14:textId="77777777" w:rsidR="005E2664" w:rsidRPr="000638EF" w:rsidRDefault="005E2664">
            <w:pPr>
              <w:pStyle w:val="TableParagraph"/>
              <w:rPr>
                <w:rFonts w:ascii="Montserrat" w:hAnsi="Montserrat"/>
                <w:sz w:val="16"/>
                <w:szCs w:val="20"/>
              </w:rPr>
            </w:pPr>
          </w:p>
        </w:tc>
        <w:tc>
          <w:tcPr>
            <w:tcW w:w="1837" w:type="dxa"/>
          </w:tcPr>
          <w:p w14:paraId="5EED67DF" w14:textId="77777777" w:rsidR="005E2664" w:rsidRPr="000638EF" w:rsidRDefault="005E2664">
            <w:pPr>
              <w:pStyle w:val="TableParagraph"/>
              <w:rPr>
                <w:rFonts w:ascii="Montserrat" w:hAnsi="Montserrat"/>
                <w:sz w:val="16"/>
                <w:szCs w:val="20"/>
              </w:rPr>
            </w:pPr>
          </w:p>
        </w:tc>
        <w:tc>
          <w:tcPr>
            <w:tcW w:w="1644" w:type="dxa"/>
          </w:tcPr>
          <w:p w14:paraId="54B6D158" w14:textId="77777777" w:rsidR="005E2664" w:rsidRPr="000638EF" w:rsidRDefault="005E2664">
            <w:pPr>
              <w:pStyle w:val="TableParagraph"/>
              <w:rPr>
                <w:rFonts w:ascii="Montserrat" w:hAnsi="Montserrat"/>
                <w:sz w:val="16"/>
                <w:szCs w:val="20"/>
              </w:rPr>
            </w:pPr>
          </w:p>
        </w:tc>
      </w:tr>
      <w:tr w:rsidR="005E2664" w:rsidRPr="000638EF" w14:paraId="6C4E8C27" w14:textId="77777777" w:rsidTr="000638EF">
        <w:trPr>
          <w:trHeight w:val="460"/>
        </w:trPr>
        <w:tc>
          <w:tcPr>
            <w:tcW w:w="2014" w:type="dxa"/>
          </w:tcPr>
          <w:p w14:paraId="3BB1762A" w14:textId="77777777" w:rsidR="005E2664" w:rsidRPr="000638EF" w:rsidRDefault="005E2664">
            <w:pPr>
              <w:pStyle w:val="TableParagraph"/>
              <w:spacing w:before="118"/>
              <w:ind w:left="23"/>
              <w:jc w:val="center"/>
              <w:rPr>
                <w:rFonts w:ascii="Montserrat" w:hAnsi="Montserrat"/>
                <w:w w:val="99"/>
                <w:sz w:val="16"/>
                <w:szCs w:val="20"/>
              </w:rPr>
            </w:pPr>
          </w:p>
        </w:tc>
        <w:tc>
          <w:tcPr>
            <w:tcW w:w="1161" w:type="dxa"/>
          </w:tcPr>
          <w:p w14:paraId="220F057F" w14:textId="77777777" w:rsidR="005E2664" w:rsidRPr="000638EF" w:rsidRDefault="005E2664">
            <w:pPr>
              <w:pStyle w:val="TableParagraph"/>
              <w:rPr>
                <w:rFonts w:ascii="Montserrat" w:hAnsi="Montserrat"/>
                <w:sz w:val="16"/>
                <w:szCs w:val="20"/>
              </w:rPr>
            </w:pPr>
          </w:p>
        </w:tc>
        <w:tc>
          <w:tcPr>
            <w:tcW w:w="1532" w:type="dxa"/>
          </w:tcPr>
          <w:p w14:paraId="3552A39E" w14:textId="77777777" w:rsidR="005E2664" w:rsidRPr="000638EF" w:rsidRDefault="005E2664">
            <w:pPr>
              <w:pStyle w:val="TableParagraph"/>
              <w:rPr>
                <w:rFonts w:ascii="Montserrat" w:hAnsi="Montserrat"/>
                <w:sz w:val="16"/>
                <w:szCs w:val="20"/>
              </w:rPr>
            </w:pPr>
          </w:p>
        </w:tc>
        <w:tc>
          <w:tcPr>
            <w:tcW w:w="1559" w:type="dxa"/>
          </w:tcPr>
          <w:p w14:paraId="3E5BAD01" w14:textId="77777777" w:rsidR="005E2664" w:rsidRPr="000638EF" w:rsidRDefault="005E2664">
            <w:pPr>
              <w:pStyle w:val="TableParagraph"/>
              <w:rPr>
                <w:rFonts w:ascii="Montserrat" w:hAnsi="Montserrat"/>
                <w:sz w:val="16"/>
                <w:szCs w:val="20"/>
              </w:rPr>
            </w:pPr>
          </w:p>
        </w:tc>
        <w:tc>
          <w:tcPr>
            <w:tcW w:w="1837" w:type="dxa"/>
          </w:tcPr>
          <w:p w14:paraId="5E08D993" w14:textId="77777777" w:rsidR="005E2664" w:rsidRPr="000638EF" w:rsidRDefault="005E2664">
            <w:pPr>
              <w:pStyle w:val="TableParagraph"/>
              <w:rPr>
                <w:rFonts w:ascii="Montserrat" w:hAnsi="Montserrat"/>
                <w:sz w:val="16"/>
                <w:szCs w:val="20"/>
              </w:rPr>
            </w:pPr>
          </w:p>
        </w:tc>
        <w:tc>
          <w:tcPr>
            <w:tcW w:w="1644" w:type="dxa"/>
          </w:tcPr>
          <w:p w14:paraId="148FD0EB" w14:textId="77777777" w:rsidR="005E2664" w:rsidRPr="000638EF" w:rsidRDefault="005E2664">
            <w:pPr>
              <w:pStyle w:val="TableParagraph"/>
              <w:rPr>
                <w:rFonts w:ascii="Montserrat" w:hAnsi="Montserrat"/>
                <w:sz w:val="16"/>
                <w:szCs w:val="20"/>
              </w:rPr>
            </w:pPr>
          </w:p>
        </w:tc>
      </w:tr>
      <w:tr w:rsidR="005E2664" w:rsidRPr="000638EF" w14:paraId="03C6B244" w14:textId="77777777" w:rsidTr="000638EF">
        <w:trPr>
          <w:trHeight w:val="460"/>
        </w:trPr>
        <w:tc>
          <w:tcPr>
            <w:tcW w:w="2014" w:type="dxa"/>
          </w:tcPr>
          <w:p w14:paraId="5C6DBF1A" w14:textId="77777777" w:rsidR="005E2664" w:rsidRPr="000638EF" w:rsidRDefault="005E2664">
            <w:pPr>
              <w:pStyle w:val="TableParagraph"/>
              <w:spacing w:before="118"/>
              <w:ind w:left="23"/>
              <w:jc w:val="center"/>
              <w:rPr>
                <w:rFonts w:ascii="Montserrat" w:hAnsi="Montserrat"/>
                <w:w w:val="99"/>
                <w:sz w:val="16"/>
                <w:szCs w:val="20"/>
              </w:rPr>
            </w:pPr>
          </w:p>
        </w:tc>
        <w:tc>
          <w:tcPr>
            <w:tcW w:w="1161" w:type="dxa"/>
          </w:tcPr>
          <w:p w14:paraId="79493B88" w14:textId="77777777" w:rsidR="005E2664" w:rsidRPr="000638EF" w:rsidRDefault="005E2664">
            <w:pPr>
              <w:pStyle w:val="TableParagraph"/>
              <w:rPr>
                <w:rFonts w:ascii="Montserrat" w:hAnsi="Montserrat"/>
                <w:sz w:val="16"/>
                <w:szCs w:val="20"/>
              </w:rPr>
            </w:pPr>
          </w:p>
        </w:tc>
        <w:tc>
          <w:tcPr>
            <w:tcW w:w="1532" w:type="dxa"/>
          </w:tcPr>
          <w:p w14:paraId="097DD09D" w14:textId="77777777" w:rsidR="005E2664" w:rsidRPr="000638EF" w:rsidRDefault="005E2664">
            <w:pPr>
              <w:pStyle w:val="TableParagraph"/>
              <w:rPr>
                <w:rFonts w:ascii="Montserrat" w:hAnsi="Montserrat"/>
                <w:sz w:val="16"/>
                <w:szCs w:val="20"/>
              </w:rPr>
            </w:pPr>
          </w:p>
        </w:tc>
        <w:tc>
          <w:tcPr>
            <w:tcW w:w="1559" w:type="dxa"/>
          </w:tcPr>
          <w:p w14:paraId="3AB8C26B" w14:textId="77777777" w:rsidR="005E2664" w:rsidRPr="000638EF" w:rsidRDefault="005E2664">
            <w:pPr>
              <w:pStyle w:val="TableParagraph"/>
              <w:rPr>
                <w:rFonts w:ascii="Montserrat" w:hAnsi="Montserrat"/>
                <w:sz w:val="16"/>
                <w:szCs w:val="20"/>
              </w:rPr>
            </w:pPr>
          </w:p>
        </w:tc>
        <w:tc>
          <w:tcPr>
            <w:tcW w:w="1837" w:type="dxa"/>
          </w:tcPr>
          <w:p w14:paraId="5D07633A" w14:textId="77777777" w:rsidR="005E2664" w:rsidRPr="000638EF" w:rsidRDefault="005E2664">
            <w:pPr>
              <w:pStyle w:val="TableParagraph"/>
              <w:rPr>
                <w:rFonts w:ascii="Montserrat" w:hAnsi="Montserrat"/>
                <w:sz w:val="16"/>
                <w:szCs w:val="20"/>
              </w:rPr>
            </w:pPr>
          </w:p>
        </w:tc>
        <w:tc>
          <w:tcPr>
            <w:tcW w:w="1644" w:type="dxa"/>
          </w:tcPr>
          <w:p w14:paraId="7F769889" w14:textId="77777777" w:rsidR="005E2664" w:rsidRPr="000638EF" w:rsidRDefault="005E2664">
            <w:pPr>
              <w:pStyle w:val="TableParagraph"/>
              <w:rPr>
                <w:rFonts w:ascii="Montserrat" w:hAnsi="Montserrat"/>
                <w:sz w:val="16"/>
                <w:szCs w:val="20"/>
              </w:rPr>
            </w:pPr>
          </w:p>
        </w:tc>
      </w:tr>
      <w:tr w:rsidR="0016672B" w:rsidRPr="000638EF" w14:paraId="17B0C86E" w14:textId="77777777" w:rsidTr="006D7567">
        <w:trPr>
          <w:trHeight w:val="460"/>
        </w:trPr>
        <w:tc>
          <w:tcPr>
            <w:tcW w:w="2014" w:type="dxa"/>
            <w:tcBorders>
              <w:bottom w:val="single" w:sz="24" w:space="0" w:color="auto"/>
            </w:tcBorders>
          </w:tcPr>
          <w:p w14:paraId="0C721CCE" w14:textId="77777777" w:rsidR="0016672B" w:rsidRPr="000638EF" w:rsidRDefault="00406DC7">
            <w:pPr>
              <w:pStyle w:val="TableParagraph"/>
              <w:spacing w:before="121"/>
              <w:ind w:left="23"/>
              <w:jc w:val="center"/>
              <w:rPr>
                <w:rFonts w:ascii="Montserrat" w:hAnsi="Montserrat"/>
                <w:sz w:val="16"/>
                <w:szCs w:val="20"/>
              </w:rPr>
            </w:pPr>
            <w:r w:rsidRPr="000638EF">
              <w:rPr>
                <w:rFonts w:ascii="Montserrat" w:hAnsi="Montserrat"/>
                <w:w w:val="99"/>
                <w:sz w:val="16"/>
                <w:szCs w:val="20"/>
              </w:rPr>
              <w:t>-</w:t>
            </w:r>
          </w:p>
        </w:tc>
        <w:tc>
          <w:tcPr>
            <w:tcW w:w="1161" w:type="dxa"/>
            <w:tcBorders>
              <w:bottom w:val="single" w:sz="24" w:space="0" w:color="auto"/>
            </w:tcBorders>
          </w:tcPr>
          <w:p w14:paraId="10C7B3AD" w14:textId="77777777" w:rsidR="0016672B" w:rsidRPr="000638EF" w:rsidRDefault="0016672B">
            <w:pPr>
              <w:pStyle w:val="TableParagraph"/>
              <w:rPr>
                <w:rFonts w:ascii="Montserrat" w:hAnsi="Montserrat"/>
                <w:sz w:val="16"/>
                <w:szCs w:val="20"/>
              </w:rPr>
            </w:pPr>
          </w:p>
        </w:tc>
        <w:tc>
          <w:tcPr>
            <w:tcW w:w="1532" w:type="dxa"/>
            <w:tcBorders>
              <w:bottom w:val="single" w:sz="24" w:space="0" w:color="auto"/>
            </w:tcBorders>
          </w:tcPr>
          <w:p w14:paraId="5844A719" w14:textId="77777777" w:rsidR="0016672B" w:rsidRPr="000638EF" w:rsidRDefault="0016672B">
            <w:pPr>
              <w:pStyle w:val="TableParagraph"/>
              <w:rPr>
                <w:rFonts w:ascii="Montserrat" w:hAnsi="Montserrat"/>
                <w:sz w:val="16"/>
                <w:szCs w:val="20"/>
              </w:rPr>
            </w:pPr>
          </w:p>
        </w:tc>
        <w:tc>
          <w:tcPr>
            <w:tcW w:w="1559" w:type="dxa"/>
            <w:tcBorders>
              <w:bottom w:val="single" w:sz="24" w:space="0" w:color="auto"/>
            </w:tcBorders>
          </w:tcPr>
          <w:p w14:paraId="5CCB4D36" w14:textId="77777777" w:rsidR="0016672B" w:rsidRPr="000638EF" w:rsidRDefault="0016672B">
            <w:pPr>
              <w:pStyle w:val="TableParagraph"/>
              <w:rPr>
                <w:rFonts w:ascii="Montserrat" w:hAnsi="Montserrat"/>
                <w:sz w:val="16"/>
                <w:szCs w:val="20"/>
              </w:rPr>
            </w:pPr>
          </w:p>
        </w:tc>
        <w:tc>
          <w:tcPr>
            <w:tcW w:w="1837" w:type="dxa"/>
            <w:tcBorders>
              <w:bottom w:val="single" w:sz="24" w:space="0" w:color="auto"/>
            </w:tcBorders>
          </w:tcPr>
          <w:p w14:paraId="7E5DF65E" w14:textId="77777777" w:rsidR="0016672B" w:rsidRPr="000638EF" w:rsidRDefault="0016672B">
            <w:pPr>
              <w:pStyle w:val="TableParagraph"/>
              <w:rPr>
                <w:rFonts w:ascii="Montserrat" w:hAnsi="Montserrat"/>
                <w:sz w:val="16"/>
                <w:szCs w:val="20"/>
              </w:rPr>
            </w:pPr>
          </w:p>
        </w:tc>
        <w:tc>
          <w:tcPr>
            <w:tcW w:w="1644" w:type="dxa"/>
            <w:tcBorders>
              <w:bottom w:val="single" w:sz="24" w:space="0" w:color="auto"/>
            </w:tcBorders>
          </w:tcPr>
          <w:p w14:paraId="75C1679C" w14:textId="77777777" w:rsidR="0016672B" w:rsidRPr="000638EF" w:rsidRDefault="0016672B">
            <w:pPr>
              <w:pStyle w:val="TableParagraph"/>
              <w:rPr>
                <w:rFonts w:ascii="Montserrat" w:hAnsi="Montserrat"/>
                <w:sz w:val="16"/>
                <w:szCs w:val="20"/>
              </w:rPr>
            </w:pPr>
          </w:p>
        </w:tc>
      </w:tr>
    </w:tbl>
    <w:p w14:paraId="298B0A16" w14:textId="560EA942" w:rsidR="001E4B64" w:rsidRPr="001E4B64" w:rsidRDefault="00406DC7" w:rsidP="001E4B64">
      <w:pPr>
        <w:tabs>
          <w:tab w:val="left" w:pos="2951"/>
        </w:tabs>
        <w:spacing w:before="40"/>
        <w:ind w:left="112"/>
        <w:rPr>
          <w:rFonts w:ascii="Montserrat" w:hAnsi="Montserrat"/>
          <w:sz w:val="16"/>
          <w:szCs w:val="18"/>
        </w:rPr>
      </w:pPr>
      <w:r w:rsidRPr="001E4B64">
        <w:rPr>
          <w:rFonts w:ascii="Montserrat" w:hAnsi="Montserrat"/>
          <w:i/>
          <w:sz w:val="14"/>
          <w:szCs w:val="18"/>
        </w:rPr>
        <w:t>*</w:t>
      </w:r>
      <w:r w:rsidRPr="001E4B64">
        <w:rPr>
          <w:rFonts w:ascii="Montserrat" w:hAnsi="Montserrat"/>
          <w:i/>
          <w:spacing w:val="-3"/>
          <w:sz w:val="14"/>
          <w:szCs w:val="18"/>
        </w:rPr>
        <w:t xml:space="preserve"> </w:t>
      </w:r>
      <w:r w:rsidRPr="001E4B64">
        <w:rPr>
          <w:rFonts w:ascii="Montserrat" w:hAnsi="Montserrat"/>
          <w:i/>
          <w:sz w:val="14"/>
          <w:szCs w:val="18"/>
        </w:rPr>
        <w:t>See overleaf</w:t>
      </w:r>
      <w:r w:rsidRPr="001E4B64">
        <w:rPr>
          <w:rFonts w:ascii="Montserrat" w:hAnsi="Montserrat"/>
          <w:i/>
          <w:sz w:val="14"/>
          <w:szCs w:val="18"/>
        </w:rPr>
        <w:tab/>
      </w:r>
      <w:r w:rsidRPr="001E4B64">
        <w:rPr>
          <w:rFonts w:ascii="Montserrat" w:hAnsi="Montserrat"/>
          <w:b/>
          <w:sz w:val="16"/>
          <w:szCs w:val="18"/>
        </w:rPr>
        <w:t xml:space="preserve">Note:  </w:t>
      </w:r>
      <w:r w:rsidRPr="001E4B64">
        <w:rPr>
          <w:rFonts w:ascii="Montserrat" w:hAnsi="Montserrat"/>
          <w:sz w:val="16"/>
          <w:szCs w:val="18"/>
        </w:rPr>
        <w:t>please attach certificates for the entire period indicated</w:t>
      </w:r>
      <w:r w:rsidRPr="001E4B64">
        <w:rPr>
          <w:rFonts w:ascii="Montserrat" w:hAnsi="Montserrat"/>
          <w:spacing w:val="-34"/>
          <w:sz w:val="16"/>
          <w:szCs w:val="18"/>
        </w:rPr>
        <w:t xml:space="preserve"> </w:t>
      </w:r>
      <w:r w:rsidRPr="001E4B64">
        <w:rPr>
          <w:rFonts w:ascii="Montserrat" w:hAnsi="Montserrat"/>
          <w:sz w:val="16"/>
          <w:szCs w:val="18"/>
        </w:rPr>
        <w:t>above</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8"/>
        <w:gridCol w:w="3401"/>
      </w:tblGrid>
      <w:tr w:rsidR="0016672B" w:rsidRPr="000638EF" w14:paraId="289EB479" w14:textId="77777777" w:rsidTr="006D7567">
        <w:trPr>
          <w:trHeight w:val="768"/>
        </w:trPr>
        <w:tc>
          <w:tcPr>
            <w:tcW w:w="6378" w:type="dxa"/>
            <w:tcBorders>
              <w:top w:val="single" w:sz="24" w:space="0" w:color="auto"/>
              <w:bottom w:val="single" w:sz="4" w:space="0" w:color="818181"/>
              <w:right w:val="single" w:sz="4" w:space="0" w:color="818181"/>
            </w:tcBorders>
            <w:shd w:val="clear" w:color="auto" w:fill="F4FF03"/>
          </w:tcPr>
          <w:p w14:paraId="4C18378A" w14:textId="560EA942" w:rsidR="0016672B" w:rsidRPr="000638EF" w:rsidRDefault="00406DC7">
            <w:pPr>
              <w:pStyle w:val="TableParagraph"/>
              <w:spacing w:before="58"/>
              <w:ind w:left="101"/>
              <w:rPr>
                <w:rFonts w:ascii="Montserrat" w:hAnsi="Montserrat"/>
                <w:b/>
                <w:sz w:val="16"/>
                <w:szCs w:val="20"/>
              </w:rPr>
            </w:pPr>
            <w:r w:rsidRPr="000638EF">
              <w:rPr>
                <w:rFonts w:ascii="Montserrat" w:hAnsi="Montserrat"/>
                <w:b/>
                <w:sz w:val="16"/>
                <w:szCs w:val="20"/>
              </w:rPr>
              <w:t>All requests for reimbursement</w:t>
            </w:r>
          </w:p>
          <w:p w14:paraId="58177DCD" w14:textId="77777777" w:rsidR="0016672B" w:rsidRPr="000638EF" w:rsidRDefault="00406DC7">
            <w:pPr>
              <w:pStyle w:val="TableParagraph"/>
              <w:spacing w:before="59"/>
              <w:ind w:left="101" w:right="84"/>
              <w:rPr>
                <w:rFonts w:ascii="Montserrat" w:hAnsi="Montserrat"/>
                <w:sz w:val="16"/>
                <w:szCs w:val="20"/>
              </w:rPr>
            </w:pPr>
            <w:r w:rsidRPr="000638EF">
              <w:rPr>
                <w:rFonts w:ascii="Montserrat" w:hAnsi="Montserrat"/>
                <w:sz w:val="16"/>
                <w:szCs w:val="20"/>
              </w:rPr>
              <w:t>Has payment been made to the worker or do you intend to pay as per company pay schedule?</w:t>
            </w:r>
          </w:p>
        </w:tc>
        <w:tc>
          <w:tcPr>
            <w:tcW w:w="3401" w:type="dxa"/>
            <w:tcBorders>
              <w:top w:val="single" w:sz="24" w:space="0" w:color="auto"/>
              <w:left w:val="single" w:sz="4" w:space="0" w:color="818181"/>
              <w:bottom w:val="single" w:sz="4" w:space="0" w:color="818181"/>
            </w:tcBorders>
          </w:tcPr>
          <w:p w14:paraId="1842050E" w14:textId="278C1136" w:rsidR="0016672B" w:rsidRPr="000638EF" w:rsidRDefault="0016672B">
            <w:pPr>
              <w:pStyle w:val="TableParagraph"/>
              <w:spacing w:before="8"/>
              <w:rPr>
                <w:rFonts w:ascii="Montserrat" w:hAnsi="Montserrat"/>
                <w:sz w:val="24"/>
                <w:szCs w:val="20"/>
              </w:rPr>
            </w:pPr>
          </w:p>
          <w:p w14:paraId="37C8ACEC" w14:textId="4DDB0A9F" w:rsidR="0016672B" w:rsidRPr="000638EF" w:rsidRDefault="00C44F80">
            <w:pPr>
              <w:pStyle w:val="TableParagraph"/>
              <w:tabs>
                <w:tab w:val="left" w:pos="1917"/>
              </w:tabs>
              <w:ind w:left="952"/>
              <w:rPr>
                <w:rFonts w:ascii="Montserrat" w:hAnsi="Montserrat"/>
                <w:sz w:val="16"/>
                <w:szCs w:val="20"/>
              </w:rPr>
            </w:pPr>
            <w:r w:rsidRPr="000638EF">
              <w:rPr>
                <w:rFonts w:ascii="Montserrat" w:hAnsi="Montserrat"/>
                <w:noProof/>
                <w:sz w:val="20"/>
                <w:szCs w:val="20"/>
              </w:rPr>
              <mc:AlternateContent>
                <mc:Choice Requires="wps">
                  <w:drawing>
                    <wp:anchor distT="0" distB="0" distL="114300" distR="114300" simplePos="0" relativeHeight="503309432" behindDoc="1" locked="0" layoutInCell="1" allowOverlap="1" wp14:anchorId="7FCBF695" wp14:editId="374A54FC">
                      <wp:simplePos x="0" y="0"/>
                      <wp:positionH relativeFrom="page">
                        <wp:posOffset>1421765</wp:posOffset>
                      </wp:positionH>
                      <wp:positionV relativeFrom="paragraph">
                        <wp:posOffset>7571</wp:posOffset>
                      </wp:positionV>
                      <wp:extent cx="111125" cy="111125"/>
                      <wp:effectExtent l="0" t="0" r="22225" b="2222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846D" id="Rectangle 22" o:spid="_x0000_s1026" style="position:absolute;margin-left:111.95pt;margin-top:.6pt;width:8.75pt;height:8.7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" filled="f" strokeweight=".72pt">
                      <w10:wrap anchorx="page"/>
                    </v:rect>
                  </w:pict>
                </mc:Fallback>
              </mc:AlternateContent>
            </w:r>
            <w:r w:rsidRPr="000638EF">
              <w:rPr>
                <w:rFonts w:ascii="Montserrat" w:hAnsi="Montserrat"/>
                <w:noProof/>
                <w:sz w:val="20"/>
                <w:szCs w:val="20"/>
              </w:rPr>
              <mc:AlternateContent>
                <mc:Choice Requires="wps">
                  <w:drawing>
                    <wp:anchor distT="0" distB="0" distL="114300" distR="114300" simplePos="0" relativeHeight="503309408" behindDoc="1" locked="0" layoutInCell="1" allowOverlap="1" wp14:anchorId="1DD1C2B9" wp14:editId="42556A20">
                      <wp:simplePos x="0" y="0"/>
                      <wp:positionH relativeFrom="page">
                        <wp:posOffset>836295</wp:posOffset>
                      </wp:positionH>
                      <wp:positionV relativeFrom="paragraph">
                        <wp:posOffset>9476</wp:posOffset>
                      </wp:positionV>
                      <wp:extent cx="111125" cy="111125"/>
                      <wp:effectExtent l="0" t="0" r="22225" b="2222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B7D2" id="Rectangle 23" o:spid="_x0000_s1026" style="position:absolute;margin-left:65.85pt;margin-top:.75pt;width:8.75pt;height:8.7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" filled="f" strokeweight=".72pt">
                      <w10:wrap anchorx="page"/>
                    </v:rect>
                  </w:pict>
                </mc:Fallback>
              </mc:AlternateContent>
            </w:r>
            <w:r w:rsidR="00406DC7" w:rsidRPr="000638EF">
              <w:rPr>
                <w:rFonts w:ascii="Montserrat" w:hAnsi="Montserrat"/>
                <w:sz w:val="16"/>
                <w:szCs w:val="20"/>
              </w:rPr>
              <w:t>Yes</w:t>
            </w:r>
            <w:r w:rsidR="00406DC7" w:rsidRPr="000638EF">
              <w:rPr>
                <w:rFonts w:ascii="Montserrat" w:hAnsi="Montserrat"/>
                <w:sz w:val="16"/>
                <w:szCs w:val="20"/>
              </w:rPr>
              <w:tab/>
              <w:t>No</w:t>
            </w:r>
          </w:p>
        </w:tc>
      </w:tr>
      <w:tr w:rsidR="0016672B" w:rsidRPr="000638EF" w14:paraId="3823B4DD" w14:textId="77777777" w:rsidTr="00C44F80">
        <w:trPr>
          <w:trHeight w:val="790"/>
        </w:trPr>
        <w:tc>
          <w:tcPr>
            <w:tcW w:w="6378" w:type="dxa"/>
            <w:tcBorders>
              <w:top w:val="single" w:sz="4" w:space="0" w:color="818181"/>
              <w:bottom w:val="single" w:sz="4" w:space="0" w:color="818181"/>
              <w:right w:val="single" w:sz="4" w:space="0" w:color="818181"/>
            </w:tcBorders>
            <w:shd w:val="clear" w:color="auto" w:fill="F4FF03"/>
          </w:tcPr>
          <w:p w14:paraId="6B7E5E85" w14:textId="77777777" w:rsidR="0016672B" w:rsidRPr="000638EF" w:rsidRDefault="00406DC7">
            <w:pPr>
              <w:pStyle w:val="TableParagraph"/>
              <w:spacing w:before="58"/>
              <w:ind w:left="101"/>
              <w:rPr>
                <w:rFonts w:ascii="Montserrat" w:hAnsi="Montserrat"/>
                <w:b/>
                <w:sz w:val="16"/>
                <w:szCs w:val="20"/>
              </w:rPr>
            </w:pPr>
            <w:r w:rsidRPr="000638EF">
              <w:rPr>
                <w:rFonts w:ascii="Montserrat" w:hAnsi="Montserrat"/>
                <w:b/>
                <w:sz w:val="16"/>
                <w:szCs w:val="20"/>
              </w:rPr>
              <w:t>Requests lodged after 3 months of making payment to the worker</w:t>
            </w:r>
          </w:p>
          <w:p w14:paraId="69FD08FA" w14:textId="77777777" w:rsidR="0016672B" w:rsidRPr="000638EF" w:rsidRDefault="00406DC7">
            <w:pPr>
              <w:pStyle w:val="TableParagraph"/>
              <w:spacing w:before="59"/>
              <w:ind w:left="101" w:right="573"/>
              <w:rPr>
                <w:rFonts w:ascii="Montserrat" w:hAnsi="Montserrat"/>
                <w:sz w:val="16"/>
                <w:szCs w:val="20"/>
              </w:rPr>
            </w:pPr>
            <w:r w:rsidRPr="000638EF">
              <w:rPr>
                <w:rFonts w:ascii="Montserrat" w:hAnsi="Montserrat"/>
                <w:sz w:val="16"/>
                <w:szCs w:val="20"/>
              </w:rPr>
              <w:t>Have you provided documented reasons for the delay in seeking reimbursements outside 3 months?</w:t>
            </w:r>
          </w:p>
        </w:tc>
        <w:tc>
          <w:tcPr>
            <w:tcW w:w="3401" w:type="dxa"/>
            <w:tcBorders>
              <w:top w:val="single" w:sz="4" w:space="0" w:color="818181"/>
              <w:left w:val="single" w:sz="4" w:space="0" w:color="818181"/>
              <w:bottom w:val="single" w:sz="4" w:space="0" w:color="818181"/>
            </w:tcBorders>
          </w:tcPr>
          <w:p w14:paraId="2B4E57FB" w14:textId="77777777" w:rsidR="0016672B" w:rsidRPr="000638EF" w:rsidRDefault="0016672B">
            <w:pPr>
              <w:pStyle w:val="TableParagraph"/>
              <w:spacing w:before="8"/>
              <w:rPr>
                <w:rFonts w:ascii="Montserrat" w:hAnsi="Montserrat"/>
                <w:sz w:val="24"/>
                <w:szCs w:val="20"/>
              </w:rPr>
            </w:pPr>
          </w:p>
          <w:p w14:paraId="77920701" w14:textId="00E08534" w:rsidR="0016672B" w:rsidRPr="000638EF" w:rsidRDefault="00C44F80">
            <w:pPr>
              <w:pStyle w:val="TableParagraph"/>
              <w:tabs>
                <w:tab w:val="left" w:pos="1917"/>
              </w:tabs>
              <w:ind w:left="952"/>
              <w:rPr>
                <w:rFonts w:ascii="Montserrat" w:hAnsi="Montserrat"/>
                <w:sz w:val="16"/>
                <w:szCs w:val="20"/>
              </w:rPr>
            </w:pPr>
            <w:r w:rsidRPr="000638EF">
              <w:rPr>
                <w:rFonts w:ascii="Montserrat" w:hAnsi="Montserrat"/>
                <w:noProof/>
                <w:sz w:val="20"/>
                <w:szCs w:val="20"/>
              </w:rPr>
              <mc:AlternateContent>
                <mc:Choice Requires="wps">
                  <w:drawing>
                    <wp:anchor distT="0" distB="0" distL="114300" distR="114300" simplePos="0" relativeHeight="503309480" behindDoc="1" locked="0" layoutInCell="1" allowOverlap="1" wp14:anchorId="59FB7DD5" wp14:editId="0AC5A663">
                      <wp:simplePos x="0" y="0"/>
                      <wp:positionH relativeFrom="page">
                        <wp:posOffset>1421765</wp:posOffset>
                      </wp:positionH>
                      <wp:positionV relativeFrom="paragraph">
                        <wp:posOffset>6985</wp:posOffset>
                      </wp:positionV>
                      <wp:extent cx="111125" cy="111125"/>
                      <wp:effectExtent l="0" t="0" r="22225" b="2222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A0AD" id="Rectangle 20" o:spid="_x0000_s1026" style="position:absolute;margin-left:111.95pt;margin-top:.55pt;width:8.75pt;height:8.75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" filled="f" strokeweight=".72pt">
                      <w10:wrap anchorx="page"/>
                    </v:rect>
                  </w:pict>
                </mc:Fallback>
              </mc:AlternateContent>
            </w:r>
            <w:r w:rsidRPr="000638EF">
              <w:rPr>
                <w:rFonts w:ascii="Montserrat" w:hAnsi="Montserrat"/>
                <w:noProof/>
                <w:sz w:val="20"/>
                <w:szCs w:val="20"/>
              </w:rPr>
              <mc:AlternateContent>
                <mc:Choice Requires="wps">
                  <w:drawing>
                    <wp:anchor distT="0" distB="0" distL="114300" distR="114300" simplePos="0" relativeHeight="503309456" behindDoc="1" locked="0" layoutInCell="1" allowOverlap="1" wp14:anchorId="2C4E6B70" wp14:editId="4062D97B">
                      <wp:simplePos x="0" y="0"/>
                      <wp:positionH relativeFrom="page">
                        <wp:posOffset>836295</wp:posOffset>
                      </wp:positionH>
                      <wp:positionV relativeFrom="paragraph">
                        <wp:posOffset>12651</wp:posOffset>
                      </wp:positionV>
                      <wp:extent cx="111125" cy="111125"/>
                      <wp:effectExtent l="0" t="0" r="22225" b="2222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2D40D" id="Rectangle 21" o:spid="_x0000_s1026" style="position:absolute;margin-left:65.85pt;margin-top:1pt;width:8.75pt;height:8.7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" filled="f" strokeweight=".72pt">
                      <w10:wrap anchorx="page"/>
                    </v:rect>
                  </w:pict>
                </mc:Fallback>
              </mc:AlternateContent>
            </w:r>
            <w:r w:rsidR="00406DC7" w:rsidRPr="000638EF">
              <w:rPr>
                <w:rFonts w:ascii="Montserrat" w:hAnsi="Montserrat"/>
                <w:sz w:val="16"/>
                <w:szCs w:val="20"/>
              </w:rPr>
              <w:t>Yes</w:t>
            </w:r>
            <w:r w:rsidR="00406DC7" w:rsidRPr="000638EF">
              <w:rPr>
                <w:rFonts w:ascii="Montserrat" w:hAnsi="Montserrat"/>
                <w:sz w:val="16"/>
                <w:szCs w:val="20"/>
              </w:rPr>
              <w:tab/>
              <w:t>No</w:t>
            </w:r>
          </w:p>
        </w:tc>
      </w:tr>
      <w:tr w:rsidR="0016672B" w:rsidRPr="000638EF" w14:paraId="77802E3E" w14:textId="77777777" w:rsidTr="00A871F9">
        <w:trPr>
          <w:trHeight w:val="690"/>
        </w:trPr>
        <w:tc>
          <w:tcPr>
            <w:tcW w:w="6378" w:type="dxa"/>
            <w:tcBorders>
              <w:top w:val="single" w:sz="4" w:space="0" w:color="818181"/>
              <w:bottom w:val="nil"/>
              <w:right w:val="single" w:sz="4" w:space="0" w:color="818181"/>
            </w:tcBorders>
            <w:shd w:val="clear" w:color="auto" w:fill="F4FF03"/>
          </w:tcPr>
          <w:p w14:paraId="4CDE53BB" w14:textId="30F77552" w:rsidR="0094052A" w:rsidRPr="0094052A" w:rsidRDefault="00406DC7" w:rsidP="0094052A">
            <w:pPr>
              <w:pStyle w:val="TableParagraph"/>
              <w:spacing w:before="118"/>
              <w:ind w:left="101"/>
              <w:rPr>
                <w:rFonts w:ascii="Montserrat" w:hAnsi="Montserrat"/>
                <w:b/>
                <w:sz w:val="16"/>
                <w:szCs w:val="20"/>
              </w:rPr>
            </w:pPr>
            <w:r w:rsidRPr="000638EF">
              <w:rPr>
                <w:rFonts w:ascii="Montserrat" w:hAnsi="Montserrat"/>
                <w:b/>
                <w:sz w:val="16"/>
                <w:szCs w:val="20"/>
              </w:rPr>
              <w:t>Has the worker returned to work?</w:t>
            </w:r>
          </w:p>
        </w:tc>
        <w:tc>
          <w:tcPr>
            <w:tcW w:w="3401" w:type="dxa"/>
            <w:tcBorders>
              <w:top w:val="single" w:sz="4" w:space="0" w:color="818181"/>
              <w:left w:val="single" w:sz="4" w:space="0" w:color="818181"/>
              <w:bottom w:val="nil"/>
            </w:tcBorders>
          </w:tcPr>
          <w:p w14:paraId="083F17C9" w14:textId="02D86A83" w:rsidR="0016672B" w:rsidRPr="000638EF" w:rsidRDefault="00A871F9" w:rsidP="00A871F9">
            <w:pPr>
              <w:pStyle w:val="TableParagraph"/>
              <w:tabs>
                <w:tab w:val="left" w:pos="1917"/>
              </w:tabs>
              <w:spacing w:before="118"/>
              <w:rPr>
                <w:rFonts w:ascii="Montserrat" w:hAnsi="Montserrat"/>
                <w:sz w:val="16"/>
                <w:szCs w:val="20"/>
              </w:rPr>
            </w:pPr>
            <w:r w:rsidRPr="000638EF">
              <w:rPr>
                <w:rFonts w:ascii="Montserrat" w:hAnsi="Montserrat"/>
                <w:noProof/>
                <w:sz w:val="20"/>
                <w:szCs w:val="20"/>
              </w:rPr>
              <mc:AlternateContent>
                <mc:Choice Requires="wps">
                  <w:drawing>
                    <wp:anchor distT="0" distB="0" distL="114300" distR="114300" simplePos="0" relativeHeight="503309528" behindDoc="1" locked="0" layoutInCell="1" allowOverlap="1" wp14:anchorId="2285AFB1" wp14:editId="3B954C6C">
                      <wp:simplePos x="0" y="0"/>
                      <wp:positionH relativeFrom="page">
                        <wp:posOffset>1421765</wp:posOffset>
                      </wp:positionH>
                      <wp:positionV relativeFrom="paragraph">
                        <wp:posOffset>80010</wp:posOffset>
                      </wp:positionV>
                      <wp:extent cx="111125" cy="111125"/>
                      <wp:effectExtent l="0" t="0" r="22225" b="2222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00248" id="Rectangle 18" o:spid="_x0000_s1026" style="position:absolute;margin-left:111.95pt;margin-top:6.3pt;width:8.75pt;height:8.7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" filled="f" strokeweight=".72pt">
                      <w10:wrap anchorx="page"/>
                    </v:rect>
                  </w:pict>
                </mc:Fallback>
              </mc:AlternateContent>
            </w:r>
            <w:r w:rsidRPr="000638EF">
              <w:rPr>
                <w:rFonts w:ascii="Montserrat" w:hAnsi="Montserrat"/>
                <w:noProof/>
                <w:sz w:val="20"/>
                <w:szCs w:val="20"/>
              </w:rPr>
              <mc:AlternateContent>
                <mc:Choice Requires="wps">
                  <w:drawing>
                    <wp:anchor distT="0" distB="0" distL="114300" distR="114300" simplePos="0" relativeHeight="503309504" behindDoc="1" locked="0" layoutInCell="1" allowOverlap="1" wp14:anchorId="35EFF986" wp14:editId="6758F5D4">
                      <wp:simplePos x="0" y="0"/>
                      <wp:positionH relativeFrom="page">
                        <wp:posOffset>836295</wp:posOffset>
                      </wp:positionH>
                      <wp:positionV relativeFrom="paragraph">
                        <wp:posOffset>80010</wp:posOffset>
                      </wp:positionV>
                      <wp:extent cx="111125" cy="111125"/>
                      <wp:effectExtent l="0" t="0" r="22225" b="2222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86BD4" id="Rectangle 19" o:spid="_x0000_s1026" style="position:absolute;margin-left:65.85pt;margin-top:6.3pt;width:8.75pt;height:8.7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" filled="f" strokeweight=".72pt">
                      <w10:wrap anchorx="page"/>
                    </v:rect>
                  </w:pict>
                </mc:Fallback>
              </mc:AlternateContent>
            </w:r>
            <w:r>
              <w:rPr>
                <w:rFonts w:ascii="Montserrat" w:hAnsi="Montserrat"/>
                <w:sz w:val="16"/>
                <w:szCs w:val="20"/>
              </w:rPr>
              <w:t xml:space="preserve">                      </w:t>
            </w:r>
            <w:r w:rsidR="00406DC7" w:rsidRPr="000638EF">
              <w:rPr>
                <w:rFonts w:ascii="Montserrat" w:hAnsi="Montserrat"/>
                <w:sz w:val="16"/>
                <w:szCs w:val="20"/>
              </w:rPr>
              <w:t>Yes</w:t>
            </w:r>
            <w:r w:rsidR="00406DC7" w:rsidRPr="000638EF">
              <w:rPr>
                <w:rFonts w:ascii="Montserrat" w:hAnsi="Montserrat"/>
                <w:sz w:val="16"/>
                <w:szCs w:val="20"/>
              </w:rPr>
              <w:tab/>
              <w:t>No</w:t>
            </w:r>
          </w:p>
        </w:tc>
      </w:tr>
      <w:tr w:rsidR="0016672B" w:rsidRPr="000638EF" w14:paraId="3A9ADB0E" w14:textId="77777777" w:rsidTr="006D7567">
        <w:trPr>
          <w:trHeight w:val="1475"/>
        </w:trPr>
        <w:tc>
          <w:tcPr>
            <w:tcW w:w="6378" w:type="dxa"/>
            <w:tcBorders>
              <w:top w:val="nil"/>
              <w:bottom w:val="single" w:sz="24" w:space="0" w:color="auto"/>
              <w:right w:val="single" w:sz="4" w:space="0" w:color="818181"/>
            </w:tcBorders>
            <w:shd w:val="clear" w:color="auto" w:fill="F4FF03"/>
          </w:tcPr>
          <w:p w14:paraId="0B7AF185" w14:textId="77777777" w:rsidR="0016672B" w:rsidRPr="000638EF" w:rsidRDefault="00406DC7">
            <w:pPr>
              <w:pStyle w:val="TableParagraph"/>
              <w:tabs>
                <w:tab w:val="left" w:pos="1073"/>
              </w:tabs>
              <w:spacing w:before="159"/>
              <w:ind w:left="101"/>
              <w:rPr>
                <w:rFonts w:ascii="Montserrat" w:hAnsi="Montserrat"/>
                <w:i/>
                <w:sz w:val="16"/>
                <w:szCs w:val="20"/>
              </w:rPr>
            </w:pPr>
            <w:r w:rsidRPr="000638EF">
              <w:rPr>
                <w:rFonts w:ascii="Montserrat" w:hAnsi="Montserrat"/>
                <w:sz w:val="16"/>
                <w:szCs w:val="20"/>
              </w:rPr>
              <w:t>If</w:t>
            </w:r>
            <w:r w:rsidRPr="000638EF">
              <w:rPr>
                <w:rFonts w:ascii="Montserrat" w:hAnsi="Montserrat"/>
                <w:spacing w:val="-1"/>
                <w:sz w:val="16"/>
                <w:szCs w:val="20"/>
              </w:rPr>
              <w:t xml:space="preserve"> </w:t>
            </w:r>
            <w:r w:rsidRPr="000638EF">
              <w:rPr>
                <w:rFonts w:ascii="Montserrat" w:hAnsi="Montserrat"/>
                <w:sz w:val="16"/>
                <w:szCs w:val="20"/>
              </w:rPr>
              <w:t>'</w:t>
            </w:r>
            <w:r w:rsidRPr="000638EF">
              <w:rPr>
                <w:rFonts w:ascii="Montserrat" w:hAnsi="Montserrat"/>
                <w:b/>
                <w:sz w:val="16"/>
                <w:szCs w:val="20"/>
              </w:rPr>
              <w:t>Yes':</w:t>
            </w:r>
            <w:r w:rsidRPr="000638EF">
              <w:rPr>
                <w:rFonts w:ascii="Montserrat" w:hAnsi="Montserrat"/>
                <w:b/>
                <w:sz w:val="16"/>
                <w:szCs w:val="20"/>
              </w:rPr>
              <w:tab/>
            </w:r>
            <w:r w:rsidRPr="000638EF">
              <w:rPr>
                <w:rFonts w:ascii="Montserrat" w:hAnsi="Montserrat"/>
                <w:i/>
                <w:sz w:val="16"/>
                <w:szCs w:val="20"/>
              </w:rPr>
              <w:t>Suitable</w:t>
            </w:r>
            <w:r w:rsidRPr="000638EF">
              <w:rPr>
                <w:rFonts w:ascii="Montserrat" w:hAnsi="Montserrat"/>
                <w:i/>
                <w:spacing w:val="-9"/>
                <w:sz w:val="16"/>
                <w:szCs w:val="20"/>
              </w:rPr>
              <w:t xml:space="preserve"> </w:t>
            </w:r>
            <w:r w:rsidRPr="000638EF">
              <w:rPr>
                <w:rFonts w:ascii="Montserrat" w:hAnsi="Montserrat"/>
                <w:i/>
                <w:sz w:val="16"/>
                <w:szCs w:val="20"/>
              </w:rPr>
              <w:t>employment:</w:t>
            </w:r>
          </w:p>
          <w:p w14:paraId="06902B80" w14:textId="77777777" w:rsidR="0016672B" w:rsidRPr="000638EF" w:rsidRDefault="0016672B">
            <w:pPr>
              <w:pStyle w:val="TableParagraph"/>
              <w:spacing w:before="4"/>
              <w:rPr>
                <w:rFonts w:ascii="Montserrat" w:hAnsi="Montserrat"/>
                <w:sz w:val="18"/>
                <w:szCs w:val="20"/>
              </w:rPr>
            </w:pPr>
          </w:p>
          <w:p w14:paraId="63E1791B" w14:textId="77777777" w:rsidR="0016672B" w:rsidRPr="000638EF" w:rsidRDefault="00406DC7">
            <w:pPr>
              <w:pStyle w:val="TableParagraph"/>
              <w:ind w:left="1073"/>
              <w:rPr>
                <w:rFonts w:ascii="Montserrat" w:hAnsi="Montserrat"/>
                <w:sz w:val="16"/>
                <w:szCs w:val="20"/>
              </w:rPr>
            </w:pPr>
            <w:r w:rsidRPr="000638EF">
              <w:rPr>
                <w:rFonts w:ascii="Montserrat" w:hAnsi="Montserrat"/>
                <w:sz w:val="16"/>
                <w:szCs w:val="20"/>
              </w:rPr>
              <w:t>Full pre-injury duties:</w:t>
            </w:r>
          </w:p>
          <w:p w14:paraId="5BEFF612" w14:textId="77777777" w:rsidR="0016672B" w:rsidRPr="000638EF" w:rsidRDefault="0016672B">
            <w:pPr>
              <w:pStyle w:val="TableParagraph"/>
              <w:spacing w:before="7"/>
              <w:rPr>
                <w:rFonts w:ascii="Montserrat" w:hAnsi="Montserrat"/>
                <w:sz w:val="18"/>
                <w:szCs w:val="20"/>
              </w:rPr>
            </w:pPr>
          </w:p>
          <w:p w14:paraId="1FBFF4A5" w14:textId="77777777" w:rsidR="0016672B" w:rsidRPr="000638EF" w:rsidRDefault="00406DC7">
            <w:pPr>
              <w:pStyle w:val="TableParagraph"/>
              <w:ind w:left="101" w:right="338"/>
              <w:rPr>
                <w:rFonts w:ascii="Montserrat" w:hAnsi="Montserrat"/>
                <w:sz w:val="16"/>
                <w:szCs w:val="20"/>
              </w:rPr>
            </w:pPr>
            <w:r w:rsidRPr="001E4B64">
              <w:rPr>
                <w:rFonts w:ascii="Montserrat" w:hAnsi="Montserrat"/>
                <w:sz w:val="14"/>
                <w:szCs w:val="18"/>
              </w:rPr>
              <w:t>If the worker has returned to work, ensure that worker’s gross current weekly earnings are indicated in the 5</w:t>
            </w:r>
            <w:proofErr w:type="spellStart"/>
            <w:r w:rsidRPr="001E4B64">
              <w:rPr>
                <w:rFonts w:ascii="Montserrat" w:hAnsi="Montserrat"/>
                <w:position w:val="5"/>
                <w:sz w:val="8"/>
                <w:szCs w:val="18"/>
              </w:rPr>
              <w:t>th</w:t>
            </w:r>
            <w:proofErr w:type="spellEnd"/>
            <w:r w:rsidRPr="001E4B64">
              <w:rPr>
                <w:rFonts w:ascii="Montserrat" w:hAnsi="Montserrat"/>
                <w:position w:val="5"/>
                <w:sz w:val="8"/>
                <w:szCs w:val="18"/>
              </w:rPr>
              <w:t xml:space="preserve"> </w:t>
            </w:r>
            <w:r w:rsidRPr="001E4B64">
              <w:rPr>
                <w:rFonts w:ascii="Montserrat" w:hAnsi="Montserrat"/>
                <w:sz w:val="14"/>
                <w:szCs w:val="18"/>
              </w:rPr>
              <w:t>column of the table above.</w:t>
            </w:r>
          </w:p>
        </w:tc>
        <w:tc>
          <w:tcPr>
            <w:tcW w:w="3401" w:type="dxa"/>
            <w:tcBorders>
              <w:top w:val="nil"/>
              <w:left w:val="single" w:sz="4" w:space="0" w:color="818181"/>
              <w:bottom w:val="single" w:sz="24" w:space="0" w:color="auto"/>
            </w:tcBorders>
          </w:tcPr>
          <w:p w14:paraId="3806279D" w14:textId="1E07486E" w:rsidR="0016672B" w:rsidRDefault="00045140" w:rsidP="00A871F9">
            <w:pPr>
              <w:pStyle w:val="TableParagraph"/>
              <w:tabs>
                <w:tab w:val="left" w:pos="1881"/>
                <w:tab w:val="left" w:pos="1989"/>
                <w:tab w:val="left" w:pos="2466"/>
                <w:tab w:val="left" w:pos="2517"/>
                <w:tab w:val="left" w:pos="2994"/>
                <w:tab w:val="left" w:pos="3045"/>
              </w:tabs>
              <w:spacing w:before="159" w:line="499" w:lineRule="auto"/>
              <w:ind w:right="343"/>
              <w:rPr>
                <w:rFonts w:ascii="Montserrat" w:hAnsi="Montserrat"/>
                <w:sz w:val="16"/>
                <w:szCs w:val="20"/>
              </w:rPr>
            </w:pPr>
            <w:r>
              <w:rPr>
                <w:rFonts w:ascii="Montserrat" w:hAnsi="Montserrat"/>
                <w:sz w:val="16"/>
                <w:szCs w:val="20"/>
              </w:rPr>
              <w:t xml:space="preserve">                    Date: ____ / ____ /____</w:t>
            </w:r>
          </w:p>
          <w:p w14:paraId="22192B32" w14:textId="5BE6410F" w:rsidR="00045140" w:rsidRPr="000638EF" w:rsidRDefault="00045140" w:rsidP="00045140">
            <w:pPr>
              <w:pStyle w:val="TableParagraph"/>
              <w:tabs>
                <w:tab w:val="left" w:pos="1881"/>
                <w:tab w:val="left" w:pos="1989"/>
                <w:tab w:val="left" w:pos="2466"/>
                <w:tab w:val="left" w:pos="2517"/>
                <w:tab w:val="left" w:pos="2994"/>
                <w:tab w:val="left" w:pos="3045"/>
              </w:tabs>
              <w:rPr>
                <w:rFonts w:ascii="Montserrat" w:hAnsi="Montserrat"/>
                <w:sz w:val="16"/>
                <w:szCs w:val="20"/>
              </w:rPr>
            </w:pPr>
            <w:r>
              <w:rPr>
                <w:rFonts w:ascii="Montserrat" w:hAnsi="Montserrat"/>
                <w:sz w:val="16"/>
                <w:szCs w:val="20"/>
              </w:rPr>
              <w:t xml:space="preserve">                     Date ____ / ____ / ____</w:t>
            </w:r>
          </w:p>
        </w:tc>
      </w:tr>
    </w:tbl>
    <w:p w14:paraId="61D28346" w14:textId="77777777" w:rsidR="0016672B" w:rsidRPr="000638EF" w:rsidRDefault="0016672B">
      <w:pPr>
        <w:pStyle w:val="BodyText"/>
        <w:spacing w:before="9"/>
        <w:rPr>
          <w:rFonts w:ascii="Montserrat" w:hAnsi="Montserrat"/>
          <w:szCs w:val="16"/>
        </w:rPr>
      </w:pPr>
    </w:p>
    <w:p w14:paraId="6402F071" w14:textId="77777777" w:rsidR="0016672B" w:rsidRPr="000638EF" w:rsidRDefault="0086181F">
      <w:pPr>
        <w:pStyle w:val="Heading1"/>
        <w:spacing w:before="1"/>
        <w:rPr>
          <w:rFonts w:ascii="Montserrat" w:hAnsi="Montserrat"/>
          <w:sz w:val="18"/>
          <w:szCs w:val="18"/>
        </w:rPr>
      </w:pPr>
      <w:r w:rsidRPr="000638EF">
        <w:rPr>
          <w:rFonts w:ascii="Montserrat" w:hAnsi="Montserrat"/>
          <w:noProof/>
          <w:sz w:val="18"/>
          <w:szCs w:val="18"/>
        </w:rPr>
        <mc:AlternateContent>
          <mc:Choice Requires="wps">
            <w:drawing>
              <wp:anchor distT="0" distB="0" distL="114300" distR="114300" simplePos="0" relativeHeight="503309552" behindDoc="1" locked="0" layoutInCell="1" allowOverlap="1" wp14:anchorId="2BF23E79" wp14:editId="075361E1">
                <wp:simplePos x="0" y="0"/>
                <wp:positionH relativeFrom="page">
                  <wp:posOffset>5073650</wp:posOffset>
                </wp:positionH>
                <wp:positionV relativeFrom="paragraph">
                  <wp:posOffset>-1049655</wp:posOffset>
                </wp:positionV>
                <wp:extent cx="111125" cy="111125"/>
                <wp:effectExtent l="6350" t="10160" r="6350" b="1206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EDD2E" id="Rectangle 17" o:spid="_x0000_s1026" style="position:absolute;margin-left:399.5pt;margin-top:-82.65pt;width:8.75pt;height:8.7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m1cgIAAPsEAAAOAAAAZHJzL2Uyb0RvYy54bWysVFFv0zAQfkfiP1h+79KUrOu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" filled="f" strokeweight=".72pt">
                <w10:wrap anchorx="page"/>
              </v:rect>
            </w:pict>
          </mc:Fallback>
        </mc:AlternateContent>
      </w:r>
      <w:r w:rsidRPr="000638EF">
        <w:rPr>
          <w:rFonts w:ascii="Montserrat" w:hAnsi="Montserrat"/>
          <w:noProof/>
          <w:sz w:val="18"/>
          <w:szCs w:val="18"/>
        </w:rPr>
        <mc:AlternateContent>
          <mc:Choice Requires="wps">
            <w:drawing>
              <wp:anchor distT="0" distB="0" distL="114300" distR="114300" simplePos="0" relativeHeight="503309576" behindDoc="1" locked="0" layoutInCell="1" allowOverlap="1" wp14:anchorId="24DEB7E0" wp14:editId="0F40DCA0">
                <wp:simplePos x="0" y="0"/>
                <wp:positionH relativeFrom="page">
                  <wp:posOffset>5073650</wp:posOffset>
                </wp:positionH>
                <wp:positionV relativeFrom="paragraph">
                  <wp:posOffset>-758825</wp:posOffset>
                </wp:positionV>
                <wp:extent cx="111125" cy="111125"/>
                <wp:effectExtent l="6350" t="5715" r="6350" b="698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D03B" id="Rectangle 16" o:spid="_x0000_s1026" style="position:absolute;margin-left:399.5pt;margin-top:-59.75pt;width:8.75pt;height:8.7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" filled="f" strokeweight=".72pt">
                <w10:wrap anchorx="page"/>
              </v:rect>
            </w:pict>
          </mc:Fallback>
        </mc:AlternateContent>
      </w:r>
      <w:r w:rsidRPr="000638EF">
        <w:rPr>
          <w:rFonts w:ascii="Montserrat" w:hAnsi="Montserrat"/>
          <w:noProof/>
          <w:sz w:val="18"/>
          <w:szCs w:val="18"/>
        </w:rPr>
        <mc:AlternateContent>
          <mc:Choice Requires="wps">
            <w:drawing>
              <wp:anchor distT="0" distB="0" distL="114300" distR="114300" simplePos="0" relativeHeight="1264" behindDoc="0" locked="0" layoutInCell="1" allowOverlap="1" wp14:anchorId="465CAE35" wp14:editId="6C93F70D">
                <wp:simplePos x="0" y="0"/>
                <wp:positionH relativeFrom="page">
                  <wp:posOffset>2060575</wp:posOffset>
                </wp:positionH>
                <wp:positionV relativeFrom="paragraph">
                  <wp:posOffset>146050</wp:posOffset>
                </wp:positionV>
                <wp:extent cx="4773295" cy="1270"/>
                <wp:effectExtent l="12700" t="5715" r="14605" b="120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3295" cy="1270"/>
                        </a:xfrm>
                        <a:custGeom>
                          <a:avLst/>
                          <a:gdLst>
                            <a:gd name="T0" fmla="+- 0 3360 3245"/>
                            <a:gd name="T1" fmla="*/ T0 w 7517"/>
                            <a:gd name="T2" fmla="+- 0 3504 3245"/>
                            <a:gd name="T3" fmla="*/ T2 w 7517"/>
                            <a:gd name="T4" fmla="+- 0 3648 3245"/>
                            <a:gd name="T5" fmla="*/ T4 w 7517"/>
                            <a:gd name="T6" fmla="+- 0 3792 3245"/>
                            <a:gd name="T7" fmla="*/ T6 w 7517"/>
                            <a:gd name="T8" fmla="+- 0 3936 3245"/>
                            <a:gd name="T9" fmla="*/ T8 w 7517"/>
                            <a:gd name="T10" fmla="+- 0 4080 3245"/>
                            <a:gd name="T11" fmla="*/ T10 w 7517"/>
                            <a:gd name="T12" fmla="+- 0 4224 3245"/>
                            <a:gd name="T13" fmla="*/ T12 w 7517"/>
                            <a:gd name="T14" fmla="+- 0 4368 3245"/>
                            <a:gd name="T15" fmla="*/ T14 w 7517"/>
                            <a:gd name="T16" fmla="+- 0 4512 3245"/>
                            <a:gd name="T17" fmla="*/ T16 w 7517"/>
                            <a:gd name="T18" fmla="+- 0 4656 3245"/>
                            <a:gd name="T19" fmla="*/ T18 w 7517"/>
                            <a:gd name="T20" fmla="+- 0 4800 3245"/>
                            <a:gd name="T21" fmla="*/ T20 w 7517"/>
                            <a:gd name="T22" fmla="+- 0 4944 3245"/>
                            <a:gd name="T23" fmla="*/ T22 w 7517"/>
                            <a:gd name="T24" fmla="+- 0 5088 3245"/>
                            <a:gd name="T25" fmla="*/ T24 w 7517"/>
                            <a:gd name="T26" fmla="+- 0 5232 3245"/>
                            <a:gd name="T27" fmla="*/ T26 w 7517"/>
                            <a:gd name="T28" fmla="+- 0 5376 3245"/>
                            <a:gd name="T29" fmla="*/ T28 w 7517"/>
                            <a:gd name="T30" fmla="+- 0 5520 3245"/>
                            <a:gd name="T31" fmla="*/ T30 w 7517"/>
                            <a:gd name="T32" fmla="+- 0 5664 3245"/>
                            <a:gd name="T33" fmla="*/ T32 w 7517"/>
                            <a:gd name="T34" fmla="+- 0 5808 3245"/>
                            <a:gd name="T35" fmla="*/ T34 w 7517"/>
                            <a:gd name="T36" fmla="+- 0 5952 3245"/>
                            <a:gd name="T37" fmla="*/ T36 w 7517"/>
                            <a:gd name="T38" fmla="+- 0 6096 3245"/>
                            <a:gd name="T39" fmla="*/ T38 w 7517"/>
                            <a:gd name="T40" fmla="+- 0 6240 3245"/>
                            <a:gd name="T41" fmla="*/ T40 w 7517"/>
                            <a:gd name="T42" fmla="+- 0 6384 3245"/>
                            <a:gd name="T43" fmla="*/ T42 w 7517"/>
                            <a:gd name="T44" fmla="+- 0 6528 3245"/>
                            <a:gd name="T45" fmla="*/ T44 w 7517"/>
                            <a:gd name="T46" fmla="+- 0 6672 3245"/>
                            <a:gd name="T47" fmla="*/ T46 w 7517"/>
                            <a:gd name="T48" fmla="+- 0 6816 3245"/>
                            <a:gd name="T49" fmla="*/ T48 w 7517"/>
                            <a:gd name="T50" fmla="+- 0 6960 3245"/>
                            <a:gd name="T51" fmla="*/ T50 w 7517"/>
                            <a:gd name="T52" fmla="+- 0 7104 3245"/>
                            <a:gd name="T53" fmla="*/ T52 w 7517"/>
                            <a:gd name="T54" fmla="+- 0 7248 3245"/>
                            <a:gd name="T55" fmla="*/ T54 w 7517"/>
                            <a:gd name="T56" fmla="+- 0 7392 3245"/>
                            <a:gd name="T57" fmla="*/ T56 w 7517"/>
                            <a:gd name="T58" fmla="+- 0 7536 3245"/>
                            <a:gd name="T59" fmla="*/ T58 w 7517"/>
                            <a:gd name="T60" fmla="+- 0 7680 3245"/>
                            <a:gd name="T61" fmla="*/ T60 w 7517"/>
                            <a:gd name="T62" fmla="+- 0 7824 3245"/>
                            <a:gd name="T63" fmla="*/ T62 w 7517"/>
                            <a:gd name="T64" fmla="+- 0 7968 3245"/>
                            <a:gd name="T65" fmla="*/ T64 w 7517"/>
                            <a:gd name="T66" fmla="+- 0 8112 3245"/>
                            <a:gd name="T67" fmla="*/ T66 w 7517"/>
                            <a:gd name="T68" fmla="+- 0 8256 3245"/>
                            <a:gd name="T69" fmla="*/ T68 w 7517"/>
                            <a:gd name="T70" fmla="+- 0 8400 3245"/>
                            <a:gd name="T71" fmla="*/ T70 w 7517"/>
                            <a:gd name="T72" fmla="+- 0 8544 3245"/>
                            <a:gd name="T73" fmla="*/ T72 w 7517"/>
                            <a:gd name="T74" fmla="+- 0 8688 3245"/>
                            <a:gd name="T75" fmla="*/ T74 w 7517"/>
                            <a:gd name="T76" fmla="+- 0 8832 3245"/>
                            <a:gd name="T77" fmla="*/ T76 w 7517"/>
                            <a:gd name="T78" fmla="+- 0 8976 3245"/>
                            <a:gd name="T79" fmla="*/ T78 w 7517"/>
                            <a:gd name="T80" fmla="+- 0 9120 3245"/>
                            <a:gd name="T81" fmla="*/ T80 w 7517"/>
                            <a:gd name="T82" fmla="+- 0 9264 3245"/>
                            <a:gd name="T83" fmla="*/ T82 w 7517"/>
                            <a:gd name="T84" fmla="+- 0 9408 3245"/>
                            <a:gd name="T85" fmla="*/ T84 w 7517"/>
                            <a:gd name="T86" fmla="+- 0 9552 3245"/>
                            <a:gd name="T87" fmla="*/ T86 w 7517"/>
                            <a:gd name="T88" fmla="+- 0 9696 3245"/>
                            <a:gd name="T89" fmla="*/ T88 w 7517"/>
                            <a:gd name="T90" fmla="+- 0 9840 3245"/>
                            <a:gd name="T91" fmla="*/ T90 w 7517"/>
                            <a:gd name="T92" fmla="+- 0 9984 3245"/>
                            <a:gd name="T93" fmla="*/ T92 w 7517"/>
                            <a:gd name="T94" fmla="+- 0 10128 3245"/>
                            <a:gd name="T95" fmla="*/ T94 w 7517"/>
                            <a:gd name="T96" fmla="+- 0 10272 3245"/>
                            <a:gd name="T97" fmla="*/ T96 w 7517"/>
                            <a:gd name="T98" fmla="+- 0 10416 3245"/>
                            <a:gd name="T99" fmla="*/ T98 w 7517"/>
                            <a:gd name="T100" fmla="+- 0 10560 3245"/>
                            <a:gd name="T101" fmla="*/ T100 w 7517"/>
                            <a:gd name="T102" fmla="+- 0 10704 3245"/>
                            <a:gd name="T103" fmla="*/ T102 w 751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Lst>
                          <a:rect l="0" t="0" r="r" b="b"/>
                          <a:pathLst>
                            <a:path w="7517">
                              <a:moveTo>
                                <a:pt x="0" y="0"/>
                              </a:moveTo>
                              <a:lnTo>
                                <a:pt x="29" y="0"/>
                              </a:lnTo>
                              <a:moveTo>
                                <a:pt x="57" y="0"/>
                              </a:moveTo>
                              <a:lnTo>
                                <a:pt x="86" y="0"/>
                              </a:lnTo>
                              <a:moveTo>
                                <a:pt x="115" y="0"/>
                              </a:moveTo>
                              <a:lnTo>
                                <a:pt x="144" y="0"/>
                              </a:lnTo>
                              <a:moveTo>
                                <a:pt x="173" y="0"/>
                              </a:moveTo>
                              <a:lnTo>
                                <a:pt x="201" y="0"/>
                              </a:lnTo>
                              <a:moveTo>
                                <a:pt x="230" y="0"/>
                              </a:moveTo>
                              <a:lnTo>
                                <a:pt x="259" y="0"/>
                              </a:lnTo>
                              <a:moveTo>
                                <a:pt x="288" y="0"/>
                              </a:moveTo>
                              <a:lnTo>
                                <a:pt x="317" y="0"/>
                              </a:lnTo>
                              <a:moveTo>
                                <a:pt x="345" y="0"/>
                              </a:moveTo>
                              <a:lnTo>
                                <a:pt x="374" y="0"/>
                              </a:lnTo>
                              <a:moveTo>
                                <a:pt x="403" y="0"/>
                              </a:moveTo>
                              <a:lnTo>
                                <a:pt x="432" y="0"/>
                              </a:lnTo>
                              <a:moveTo>
                                <a:pt x="461" y="0"/>
                              </a:moveTo>
                              <a:lnTo>
                                <a:pt x="489" y="0"/>
                              </a:lnTo>
                              <a:moveTo>
                                <a:pt x="518" y="0"/>
                              </a:moveTo>
                              <a:lnTo>
                                <a:pt x="547" y="0"/>
                              </a:lnTo>
                              <a:moveTo>
                                <a:pt x="576" y="0"/>
                              </a:moveTo>
                              <a:lnTo>
                                <a:pt x="605" y="0"/>
                              </a:lnTo>
                              <a:moveTo>
                                <a:pt x="633" y="0"/>
                              </a:moveTo>
                              <a:lnTo>
                                <a:pt x="662" y="0"/>
                              </a:lnTo>
                              <a:moveTo>
                                <a:pt x="691" y="0"/>
                              </a:moveTo>
                              <a:lnTo>
                                <a:pt x="720" y="0"/>
                              </a:lnTo>
                              <a:moveTo>
                                <a:pt x="749" y="0"/>
                              </a:moveTo>
                              <a:lnTo>
                                <a:pt x="777" y="0"/>
                              </a:lnTo>
                              <a:moveTo>
                                <a:pt x="806" y="0"/>
                              </a:moveTo>
                              <a:lnTo>
                                <a:pt x="835" y="0"/>
                              </a:lnTo>
                              <a:moveTo>
                                <a:pt x="864" y="0"/>
                              </a:moveTo>
                              <a:lnTo>
                                <a:pt x="893" y="0"/>
                              </a:lnTo>
                              <a:moveTo>
                                <a:pt x="921" y="0"/>
                              </a:moveTo>
                              <a:lnTo>
                                <a:pt x="950" y="0"/>
                              </a:lnTo>
                              <a:moveTo>
                                <a:pt x="979" y="0"/>
                              </a:moveTo>
                              <a:lnTo>
                                <a:pt x="1008" y="0"/>
                              </a:lnTo>
                              <a:moveTo>
                                <a:pt x="1037" y="0"/>
                              </a:moveTo>
                              <a:lnTo>
                                <a:pt x="1065" y="0"/>
                              </a:lnTo>
                              <a:moveTo>
                                <a:pt x="1094" y="0"/>
                              </a:moveTo>
                              <a:lnTo>
                                <a:pt x="1123" y="0"/>
                              </a:lnTo>
                              <a:moveTo>
                                <a:pt x="1152" y="0"/>
                              </a:moveTo>
                              <a:lnTo>
                                <a:pt x="1181" y="0"/>
                              </a:lnTo>
                              <a:moveTo>
                                <a:pt x="1209" y="0"/>
                              </a:moveTo>
                              <a:lnTo>
                                <a:pt x="1238" y="0"/>
                              </a:lnTo>
                              <a:moveTo>
                                <a:pt x="1267" y="0"/>
                              </a:moveTo>
                              <a:lnTo>
                                <a:pt x="1296" y="0"/>
                              </a:lnTo>
                              <a:moveTo>
                                <a:pt x="1325" y="0"/>
                              </a:moveTo>
                              <a:lnTo>
                                <a:pt x="1353" y="0"/>
                              </a:lnTo>
                              <a:moveTo>
                                <a:pt x="1382" y="0"/>
                              </a:moveTo>
                              <a:lnTo>
                                <a:pt x="1411" y="0"/>
                              </a:lnTo>
                              <a:moveTo>
                                <a:pt x="1440" y="0"/>
                              </a:moveTo>
                              <a:lnTo>
                                <a:pt x="1469" y="0"/>
                              </a:lnTo>
                              <a:moveTo>
                                <a:pt x="1497" y="0"/>
                              </a:moveTo>
                              <a:lnTo>
                                <a:pt x="1526" y="0"/>
                              </a:lnTo>
                              <a:moveTo>
                                <a:pt x="1555" y="0"/>
                              </a:moveTo>
                              <a:lnTo>
                                <a:pt x="1584" y="0"/>
                              </a:lnTo>
                              <a:moveTo>
                                <a:pt x="1613" y="0"/>
                              </a:moveTo>
                              <a:lnTo>
                                <a:pt x="1641" y="0"/>
                              </a:lnTo>
                              <a:moveTo>
                                <a:pt x="1670" y="0"/>
                              </a:moveTo>
                              <a:lnTo>
                                <a:pt x="1699" y="0"/>
                              </a:lnTo>
                              <a:moveTo>
                                <a:pt x="1728" y="0"/>
                              </a:moveTo>
                              <a:lnTo>
                                <a:pt x="1757" y="0"/>
                              </a:lnTo>
                              <a:moveTo>
                                <a:pt x="1785" y="0"/>
                              </a:moveTo>
                              <a:lnTo>
                                <a:pt x="1814" y="0"/>
                              </a:lnTo>
                              <a:moveTo>
                                <a:pt x="1843" y="0"/>
                              </a:moveTo>
                              <a:lnTo>
                                <a:pt x="1872" y="0"/>
                              </a:lnTo>
                              <a:moveTo>
                                <a:pt x="1901" y="0"/>
                              </a:moveTo>
                              <a:lnTo>
                                <a:pt x="1929" y="0"/>
                              </a:lnTo>
                              <a:moveTo>
                                <a:pt x="1958" y="0"/>
                              </a:moveTo>
                              <a:lnTo>
                                <a:pt x="1987" y="0"/>
                              </a:lnTo>
                              <a:moveTo>
                                <a:pt x="2016" y="0"/>
                              </a:moveTo>
                              <a:lnTo>
                                <a:pt x="2045" y="0"/>
                              </a:lnTo>
                              <a:moveTo>
                                <a:pt x="2073" y="0"/>
                              </a:moveTo>
                              <a:lnTo>
                                <a:pt x="2102" y="0"/>
                              </a:lnTo>
                              <a:moveTo>
                                <a:pt x="2131" y="0"/>
                              </a:moveTo>
                              <a:lnTo>
                                <a:pt x="2160" y="0"/>
                              </a:lnTo>
                              <a:moveTo>
                                <a:pt x="2189" y="0"/>
                              </a:moveTo>
                              <a:lnTo>
                                <a:pt x="2217" y="0"/>
                              </a:lnTo>
                              <a:moveTo>
                                <a:pt x="2246" y="0"/>
                              </a:moveTo>
                              <a:lnTo>
                                <a:pt x="2275" y="0"/>
                              </a:lnTo>
                              <a:moveTo>
                                <a:pt x="2304" y="0"/>
                              </a:moveTo>
                              <a:lnTo>
                                <a:pt x="2333" y="0"/>
                              </a:lnTo>
                              <a:moveTo>
                                <a:pt x="2361" y="0"/>
                              </a:moveTo>
                              <a:lnTo>
                                <a:pt x="2390" y="0"/>
                              </a:lnTo>
                              <a:moveTo>
                                <a:pt x="2419" y="0"/>
                              </a:moveTo>
                              <a:lnTo>
                                <a:pt x="2448" y="0"/>
                              </a:lnTo>
                              <a:moveTo>
                                <a:pt x="2477" y="0"/>
                              </a:moveTo>
                              <a:lnTo>
                                <a:pt x="2505" y="0"/>
                              </a:lnTo>
                              <a:moveTo>
                                <a:pt x="2534" y="0"/>
                              </a:moveTo>
                              <a:lnTo>
                                <a:pt x="2563" y="0"/>
                              </a:lnTo>
                              <a:moveTo>
                                <a:pt x="2592" y="0"/>
                              </a:moveTo>
                              <a:lnTo>
                                <a:pt x="2621" y="0"/>
                              </a:lnTo>
                              <a:moveTo>
                                <a:pt x="2649" y="0"/>
                              </a:moveTo>
                              <a:lnTo>
                                <a:pt x="2678" y="0"/>
                              </a:lnTo>
                              <a:moveTo>
                                <a:pt x="2707" y="0"/>
                              </a:moveTo>
                              <a:lnTo>
                                <a:pt x="2736" y="0"/>
                              </a:lnTo>
                              <a:moveTo>
                                <a:pt x="2765" y="0"/>
                              </a:moveTo>
                              <a:lnTo>
                                <a:pt x="2793" y="0"/>
                              </a:lnTo>
                              <a:moveTo>
                                <a:pt x="2822" y="0"/>
                              </a:moveTo>
                              <a:lnTo>
                                <a:pt x="2851" y="0"/>
                              </a:lnTo>
                              <a:moveTo>
                                <a:pt x="2880" y="0"/>
                              </a:moveTo>
                              <a:lnTo>
                                <a:pt x="2909" y="0"/>
                              </a:lnTo>
                              <a:moveTo>
                                <a:pt x="2937" y="0"/>
                              </a:moveTo>
                              <a:lnTo>
                                <a:pt x="2966" y="0"/>
                              </a:lnTo>
                              <a:moveTo>
                                <a:pt x="2995" y="0"/>
                              </a:moveTo>
                              <a:lnTo>
                                <a:pt x="3024" y="0"/>
                              </a:lnTo>
                              <a:moveTo>
                                <a:pt x="3053" y="0"/>
                              </a:moveTo>
                              <a:lnTo>
                                <a:pt x="3081" y="0"/>
                              </a:lnTo>
                              <a:moveTo>
                                <a:pt x="3110" y="0"/>
                              </a:moveTo>
                              <a:lnTo>
                                <a:pt x="3139" y="0"/>
                              </a:lnTo>
                              <a:moveTo>
                                <a:pt x="3168" y="0"/>
                              </a:moveTo>
                              <a:lnTo>
                                <a:pt x="3197" y="0"/>
                              </a:lnTo>
                              <a:moveTo>
                                <a:pt x="3225" y="0"/>
                              </a:moveTo>
                              <a:lnTo>
                                <a:pt x="3254" y="0"/>
                              </a:lnTo>
                              <a:moveTo>
                                <a:pt x="3283" y="0"/>
                              </a:moveTo>
                              <a:lnTo>
                                <a:pt x="3312" y="0"/>
                              </a:lnTo>
                              <a:moveTo>
                                <a:pt x="3341" y="0"/>
                              </a:moveTo>
                              <a:lnTo>
                                <a:pt x="3369" y="0"/>
                              </a:lnTo>
                              <a:moveTo>
                                <a:pt x="3398" y="0"/>
                              </a:moveTo>
                              <a:lnTo>
                                <a:pt x="3427" y="0"/>
                              </a:lnTo>
                              <a:moveTo>
                                <a:pt x="3456" y="0"/>
                              </a:moveTo>
                              <a:lnTo>
                                <a:pt x="3485" y="0"/>
                              </a:lnTo>
                              <a:moveTo>
                                <a:pt x="3513" y="0"/>
                              </a:moveTo>
                              <a:lnTo>
                                <a:pt x="3542" y="0"/>
                              </a:lnTo>
                              <a:moveTo>
                                <a:pt x="3571" y="0"/>
                              </a:moveTo>
                              <a:lnTo>
                                <a:pt x="3600" y="0"/>
                              </a:lnTo>
                              <a:moveTo>
                                <a:pt x="3629" y="0"/>
                              </a:moveTo>
                              <a:lnTo>
                                <a:pt x="3657" y="0"/>
                              </a:lnTo>
                              <a:moveTo>
                                <a:pt x="3686" y="0"/>
                              </a:moveTo>
                              <a:lnTo>
                                <a:pt x="3715" y="0"/>
                              </a:lnTo>
                              <a:moveTo>
                                <a:pt x="3744" y="0"/>
                              </a:moveTo>
                              <a:lnTo>
                                <a:pt x="3773" y="0"/>
                              </a:lnTo>
                              <a:moveTo>
                                <a:pt x="3801" y="0"/>
                              </a:moveTo>
                              <a:lnTo>
                                <a:pt x="3830" y="0"/>
                              </a:lnTo>
                              <a:moveTo>
                                <a:pt x="3859" y="0"/>
                              </a:moveTo>
                              <a:lnTo>
                                <a:pt x="3888" y="0"/>
                              </a:lnTo>
                              <a:moveTo>
                                <a:pt x="3917" y="0"/>
                              </a:moveTo>
                              <a:lnTo>
                                <a:pt x="3945" y="0"/>
                              </a:lnTo>
                              <a:moveTo>
                                <a:pt x="3974" y="0"/>
                              </a:moveTo>
                              <a:lnTo>
                                <a:pt x="4003" y="0"/>
                              </a:lnTo>
                              <a:moveTo>
                                <a:pt x="4032" y="0"/>
                              </a:moveTo>
                              <a:lnTo>
                                <a:pt x="4061" y="0"/>
                              </a:lnTo>
                              <a:moveTo>
                                <a:pt x="4089" y="0"/>
                              </a:moveTo>
                              <a:lnTo>
                                <a:pt x="4118" y="0"/>
                              </a:lnTo>
                              <a:moveTo>
                                <a:pt x="4147" y="0"/>
                              </a:moveTo>
                              <a:lnTo>
                                <a:pt x="4176" y="0"/>
                              </a:lnTo>
                              <a:moveTo>
                                <a:pt x="4205" y="0"/>
                              </a:moveTo>
                              <a:lnTo>
                                <a:pt x="4233" y="0"/>
                              </a:lnTo>
                              <a:moveTo>
                                <a:pt x="4262" y="0"/>
                              </a:moveTo>
                              <a:lnTo>
                                <a:pt x="4291" y="0"/>
                              </a:lnTo>
                              <a:moveTo>
                                <a:pt x="4320" y="0"/>
                              </a:moveTo>
                              <a:lnTo>
                                <a:pt x="4349" y="0"/>
                              </a:lnTo>
                              <a:moveTo>
                                <a:pt x="4377" y="0"/>
                              </a:moveTo>
                              <a:lnTo>
                                <a:pt x="4406" y="0"/>
                              </a:lnTo>
                              <a:moveTo>
                                <a:pt x="4435" y="0"/>
                              </a:moveTo>
                              <a:lnTo>
                                <a:pt x="4464" y="0"/>
                              </a:lnTo>
                              <a:moveTo>
                                <a:pt x="4493" y="0"/>
                              </a:moveTo>
                              <a:lnTo>
                                <a:pt x="4521" y="0"/>
                              </a:lnTo>
                              <a:moveTo>
                                <a:pt x="4550" y="0"/>
                              </a:moveTo>
                              <a:lnTo>
                                <a:pt x="4579" y="0"/>
                              </a:lnTo>
                              <a:moveTo>
                                <a:pt x="4608" y="0"/>
                              </a:moveTo>
                              <a:lnTo>
                                <a:pt x="4637" y="0"/>
                              </a:lnTo>
                              <a:moveTo>
                                <a:pt x="4665" y="0"/>
                              </a:moveTo>
                              <a:lnTo>
                                <a:pt x="4694" y="0"/>
                              </a:lnTo>
                              <a:moveTo>
                                <a:pt x="4723" y="0"/>
                              </a:moveTo>
                              <a:lnTo>
                                <a:pt x="4752" y="0"/>
                              </a:lnTo>
                              <a:moveTo>
                                <a:pt x="4781" y="0"/>
                              </a:moveTo>
                              <a:lnTo>
                                <a:pt x="4809" y="0"/>
                              </a:lnTo>
                              <a:moveTo>
                                <a:pt x="4838" y="0"/>
                              </a:moveTo>
                              <a:lnTo>
                                <a:pt x="4867" y="0"/>
                              </a:lnTo>
                              <a:moveTo>
                                <a:pt x="4896" y="0"/>
                              </a:moveTo>
                              <a:lnTo>
                                <a:pt x="4925" y="0"/>
                              </a:lnTo>
                              <a:moveTo>
                                <a:pt x="4953" y="0"/>
                              </a:moveTo>
                              <a:lnTo>
                                <a:pt x="4982" y="0"/>
                              </a:lnTo>
                              <a:moveTo>
                                <a:pt x="5011" y="0"/>
                              </a:moveTo>
                              <a:lnTo>
                                <a:pt x="5040" y="0"/>
                              </a:lnTo>
                              <a:moveTo>
                                <a:pt x="5069" y="0"/>
                              </a:moveTo>
                              <a:lnTo>
                                <a:pt x="5097" y="0"/>
                              </a:lnTo>
                              <a:moveTo>
                                <a:pt x="5126" y="0"/>
                              </a:moveTo>
                              <a:lnTo>
                                <a:pt x="5155" y="0"/>
                              </a:lnTo>
                              <a:moveTo>
                                <a:pt x="5184" y="0"/>
                              </a:moveTo>
                              <a:lnTo>
                                <a:pt x="5213" y="0"/>
                              </a:lnTo>
                              <a:moveTo>
                                <a:pt x="5241" y="0"/>
                              </a:moveTo>
                              <a:lnTo>
                                <a:pt x="5270" y="0"/>
                              </a:lnTo>
                              <a:moveTo>
                                <a:pt x="5299" y="0"/>
                              </a:moveTo>
                              <a:lnTo>
                                <a:pt x="5328" y="0"/>
                              </a:lnTo>
                              <a:moveTo>
                                <a:pt x="5357" y="0"/>
                              </a:moveTo>
                              <a:lnTo>
                                <a:pt x="5385" y="0"/>
                              </a:lnTo>
                              <a:moveTo>
                                <a:pt x="5414" y="0"/>
                              </a:moveTo>
                              <a:lnTo>
                                <a:pt x="5443" y="0"/>
                              </a:lnTo>
                              <a:moveTo>
                                <a:pt x="5472" y="0"/>
                              </a:moveTo>
                              <a:lnTo>
                                <a:pt x="5501" y="0"/>
                              </a:lnTo>
                              <a:moveTo>
                                <a:pt x="5529" y="0"/>
                              </a:moveTo>
                              <a:lnTo>
                                <a:pt x="5558" y="0"/>
                              </a:lnTo>
                              <a:moveTo>
                                <a:pt x="5587" y="0"/>
                              </a:moveTo>
                              <a:lnTo>
                                <a:pt x="5616" y="0"/>
                              </a:lnTo>
                              <a:moveTo>
                                <a:pt x="5645" y="0"/>
                              </a:moveTo>
                              <a:lnTo>
                                <a:pt x="5673" y="0"/>
                              </a:lnTo>
                              <a:moveTo>
                                <a:pt x="5702" y="0"/>
                              </a:moveTo>
                              <a:lnTo>
                                <a:pt x="5731" y="0"/>
                              </a:lnTo>
                              <a:moveTo>
                                <a:pt x="5760" y="0"/>
                              </a:moveTo>
                              <a:lnTo>
                                <a:pt x="5789" y="0"/>
                              </a:lnTo>
                              <a:moveTo>
                                <a:pt x="5817" y="0"/>
                              </a:moveTo>
                              <a:lnTo>
                                <a:pt x="5846" y="0"/>
                              </a:lnTo>
                              <a:moveTo>
                                <a:pt x="5875" y="0"/>
                              </a:moveTo>
                              <a:lnTo>
                                <a:pt x="5904" y="0"/>
                              </a:lnTo>
                              <a:moveTo>
                                <a:pt x="5933" y="0"/>
                              </a:moveTo>
                              <a:lnTo>
                                <a:pt x="5961" y="0"/>
                              </a:lnTo>
                              <a:moveTo>
                                <a:pt x="5990" y="0"/>
                              </a:moveTo>
                              <a:lnTo>
                                <a:pt x="6019" y="0"/>
                              </a:lnTo>
                              <a:moveTo>
                                <a:pt x="6048" y="0"/>
                              </a:moveTo>
                              <a:lnTo>
                                <a:pt x="6077" y="0"/>
                              </a:lnTo>
                              <a:moveTo>
                                <a:pt x="6105" y="0"/>
                              </a:moveTo>
                              <a:lnTo>
                                <a:pt x="6134" y="0"/>
                              </a:lnTo>
                              <a:moveTo>
                                <a:pt x="6163" y="0"/>
                              </a:moveTo>
                              <a:lnTo>
                                <a:pt x="6192" y="0"/>
                              </a:lnTo>
                              <a:moveTo>
                                <a:pt x="6221" y="0"/>
                              </a:moveTo>
                              <a:lnTo>
                                <a:pt x="6249" y="0"/>
                              </a:lnTo>
                              <a:moveTo>
                                <a:pt x="6278" y="0"/>
                              </a:moveTo>
                              <a:lnTo>
                                <a:pt x="6307" y="0"/>
                              </a:lnTo>
                              <a:moveTo>
                                <a:pt x="6336" y="0"/>
                              </a:moveTo>
                              <a:lnTo>
                                <a:pt x="6365" y="0"/>
                              </a:lnTo>
                              <a:moveTo>
                                <a:pt x="6393" y="0"/>
                              </a:moveTo>
                              <a:lnTo>
                                <a:pt x="6422" y="0"/>
                              </a:lnTo>
                              <a:moveTo>
                                <a:pt x="6451" y="0"/>
                              </a:moveTo>
                              <a:lnTo>
                                <a:pt x="6480" y="0"/>
                              </a:lnTo>
                              <a:moveTo>
                                <a:pt x="6509" y="0"/>
                              </a:moveTo>
                              <a:lnTo>
                                <a:pt x="6537" y="0"/>
                              </a:lnTo>
                              <a:moveTo>
                                <a:pt x="6566" y="0"/>
                              </a:moveTo>
                              <a:lnTo>
                                <a:pt x="6595" y="0"/>
                              </a:lnTo>
                              <a:moveTo>
                                <a:pt x="6624" y="0"/>
                              </a:moveTo>
                              <a:lnTo>
                                <a:pt x="6653" y="0"/>
                              </a:lnTo>
                              <a:moveTo>
                                <a:pt x="6681" y="0"/>
                              </a:moveTo>
                              <a:lnTo>
                                <a:pt x="6710" y="0"/>
                              </a:lnTo>
                              <a:moveTo>
                                <a:pt x="6739" y="0"/>
                              </a:moveTo>
                              <a:lnTo>
                                <a:pt x="6768" y="0"/>
                              </a:lnTo>
                              <a:moveTo>
                                <a:pt x="6797" y="0"/>
                              </a:moveTo>
                              <a:lnTo>
                                <a:pt x="6825" y="0"/>
                              </a:lnTo>
                              <a:moveTo>
                                <a:pt x="6854" y="0"/>
                              </a:moveTo>
                              <a:lnTo>
                                <a:pt x="6883" y="0"/>
                              </a:lnTo>
                              <a:moveTo>
                                <a:pt x="6912" y="0"/>
                              </a:moveTo>
                              <a:lnTo>
                                <a:pt x="6941" y="0"/>
                              </a:lnTo>
                              <a:moveTo>
                                <a:pt x="6969" y="0"/>
                              </a:moveTo>
                              <a:lnTo>
                                <a:pt x="6998" y="0"/>
                              </a:lnTo>
                              <a:moveTo>
                                <a:pt x="7027" y="0"/>
                              </a:moveTo>
                              <a:lnTo>
                                <a:pt x="7056" y="0"/>
                              </a:lnTo>
                              <a:moveTo>
                                <a:pt x="7085" y="0"/>
                              </a:moveTo>
                              <a:lnTo>
                                <a:pt x="7113" y="0"/>
                              </a:lnTo>
                              <a:moveTo>
                                <a:pt x="7142" y="0"/>
                              </a:moveTo>
                              <a:lnTo>
                                <a:pt x="7171" y="0"/>
                              </a:lnTo>
                              <a:moveTo>
                                <a:pt x="7200" y="0"/>
                              </a:moveTo>
                              <a:lnTo>
                                <a:pt x="7229" y="0"/>
                              </a:lnTo>
                              <a:moveTo>
                                <a:pt x="7257" y="0"/>
                              </a:moveTo>
                              <a:lnTo>
                                <a:pt x="7286" y="0"/>
                              </a:lnTo>
                              <a:moveTo>
                                <a:pt x="7315" y="0"/>
                              </a:moveTo>
                              <a:lnTo>
                                <a:pt x="7344" y="0"/>
                              </a:lnTo>
                              <a:moveTo>
                                <a:pt x="7373" y="0"/>
                              </a:moveTo>
                              <a:lnTo>
                                <a:pt x="7401" y="0"/>
                              </a:lnTo>
                              <a:moveTo>
                                <a:pt x="7430" y="0"/>
                              </a:moveTo>
                              <a:lnTo>
                                <a:pt x="7459" y="0"/>
                              </a:lnTo>
                              <a:moveTo>
                                <a:pt x="7488" y="0"/>
                              </a:moveTo>
                              <a:lnTo>
                                <a:pt x="7517" y="0"/>
                              </a:lnTo>
                            </a:path>
                          </a:pathLst>
                        </a:custGeom>
                        <a:noFill/>
                        <a:ln w="106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0169" id="AutoShape 15" o:spid="_x0000_s1026" style="position:absolute;margin-left:162.25pt;margin-top:11.5pt;width:375.85pt;height:.1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" path="m,l29,m57,l86,t29,l144,t29,l201,t29,l259,t29,l317,t28,l374,t29,l432,t29,l489,t29,l547,t29,l605,t28,l662,t29,l720,t29,l777,t29,l835,t29,l893,t28,l950,t29,l1008,t29,l1065,t29,l1123,t29,l1181,t28,l1238,t29,l1296,t29,l1353,t29,l1411,t29,l1469,t28,l1526,t29,l1584,t29,l1641,t29,l1699,t29,l1757,t28,l1814,t29,l1872,t29,l1929,t29,l1987,t29,l2045,t28,l2102,t29,l2160,t29,l2217,t29,l2275,t29,l2333,t28,l2390,t29,l2448,t29,l2505,t29,l2563,t29,l2621,t28,l2678,t29,l2736,t29,l2793,t29,l2851,t29,l2909,t28,l2966,t29,l3024,t29,l3081,t29,l3139,t29,l3197,t28,l3254,t29,l3312,t29,l3369,t29,l3427,t29,l3485,t28,l3542,t29,l3600,t29,l3657,t29,l3715,t29,l3773,t28,l3830,t29,l3888,t29,l3945,t29,l4003,t29,l4061,t28,l4118,t29,l4176,t29,l4233,t29,l4291,t29,l4349,t28,l4406,t29,l4464,t29,l4521,t29,l4579,t29,l4637,t28,l4694,t29,l4752,t29,l4809,t29,l4867,t29,l4925,t28,l4982,t29,l5040,t29,l5097,t29,l5155,t29,l5213,t28,l5270,t29,l5328,t29,l5385,t29,l5443,t29,l5501,t28,l5558,t29,l5616,t29,l5673,t29,l5731,t29,l5789,t28,l5846,t29,l5904,t29,l5961,t29,l6019,t29,l6077,t28,l6134,t29,l6192,t29,l6249,t29,l6307,t29,l6365,t28,l6422,t29,l6480,t29,l6537,t29,l6595,t29,l6653,t28,l6710,t29,l6768,t29,l6825,t29,l6883,t29,l6941,t28,l6998,t29,l7056,t29,l7113,t29,l7171,t29,l7229,t28,l7286,t29,l7344,t29,l7401,t29,l7459,t29,l7517,e" filled="f" strokeweight=".29669mm">
                <v:path arrowok="t" o:connecttype="custom" o:connectlocs="73025,0;164465,0;255905,0;347345,0;438785,0;530225,0;621665,0;713105,0;804545,0;895985,0;987425,0;1078865,0;1170305,0;1261745,0;1353185,0;1444625,0;1536065,0;1627505,0;1718945,0;1810385,0;1901825,0;1993265,0;2084705,0;2176145,0;2267585,0;2359025,0;2450465,0;2541905,0;2633345,0;2724785,0;2816225,0;2907665,0;2999105,0;3090545,0;3181985,0;3273425,0;3364865,0;3456305,0;3547745,0;3639185,0;3730625,0;3822065,0;3913505,0;4004945,0;4096385,0;4187825,0;4279265,0;4370705,0;4462145,0;4553585,0;4645025,0;4736465,0" o:connectangles="0,0,0,0,0,0,0,0,0,0,0,0,0,0,0,0,0,0,0,0,0,0,0,0,0,0,0,0,0,0,0,0,0,0,0,0,0,0,0,0,0,0,0,0,0,0,0,0,0,0,0,0"/>
                <w10:wrap anchorx="page"/>
              </v:shape>
            </w:pict>
          </mc:Fallback>
        </mc:AlternateContent>
      </w:r>
      <w:r w:rsidR="00406DC7" w:rsidRPr="000638EF">
        <w:rPr>
          <w:rFonts w:ascii="Montserrat" w:hAnsi="Montserrat"/>
          <w:sz w:val="18"/>
          <w:szCs w:val="18"/>
        </w:rPr>
        <w:t>Employer’s signature:</w:t>
      </w:r>
    </w:p>
    <w:p w14:paraId="5FCEFAFC" w14:textId="77777777" w:rsidR="0016672B" w:rsidRPr="000638EF" w:rsidRDefault="0016672B">
      <w:pPr>
        <w:pStyle w:val="BodyText"/>
        <w:rPr>
          <w:rFonts w:ascii="Montserrat" w:hAnsi="Montserrat"/>
          <w:b/>
          <w:sz w:val="9"/>
          <w:szCs w:val="16"/>
        </w:rPr>
      </w:pPr>
    </w:p>
    <w:p w14:paraId="227F90E2" w14:textId="1214FC0C" w:rsidR="0016672B" w:rsidRPr="000638EF" w:rsidRDefault="0086181F">
      <w:pPr>
        <w:tabs>
          <w:tab w:val="left" w:pos="5762"/>
          <w:tab w:val="left" w:pos="6208"/>
        </w:tabs>
        <w:spacing w:before="97"/>
        <w:ind w:left="112"/>
        <w:rPr>
          <w:rFonts w:ascii="Montserrat" w:hAnsi="Montserrat"/>
          <w:b/>
          <w:sz w:val="18"/>
          <w:szCs w:val="20"/>
        </w:rPr>
      </w:pPr>
      <w:r w:rsidRPr="000638EF">
        <w:rPr>
          <w:rFonts w:ascii="Montserrat" w:hAnsi="Montserrat"/>
          <w:noProof/>
          <w:sz w:val="20"/>
          <w:szCs w:val="20"/>
        </w:rPr>
        <mc:AlternateContent>
          <mc:Choice Requires="wps">
            <w:drawing>
              <wp:anchor distT="0" distB="0" distL="114300" distR="114300" simplePos="0" relativeHeight="1288" behindDoc="0" locked="0" layoutInCell="1" allowOverlap="1" wp14:anchorId="037998B9" wp14:editId="6AE4B35E">
                <wp:simplePos x="0" y="0"/>
                <wp:positionH relativeFrom="page">
                  <wp:posOffset>4987925</wp:posOffset>
                </wp:positionH>
                <wp:positionV relativeFrom="paragraph">
                  <wp:posOffset>205105</wp:posOffset>
                </wp:positionV>
                <wp:extent cx="1847215" cy="1270"/>
                <wp:effectExtent l="6350" t="6985" r="13335" b="107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215" cy="1270"/>
                        </a:xfrm>
                        <a:custGeom>
                          <a:avLst/>
                          <a:gdLst>
                            <a:gd name="T0" fmla="+- 0 7884 7855"/>
                            <a:gd name="T1" fmla="*/ T0 w 2909"/>
                            <a:gd name="T2" fmla="+- 0 7942 7855"/>
                            <a:gd name="T3" fmla="*/ T2 w 2909"/>
                            <a:gd name="T4" fmla="+- 0 7999 7855"/>
                            <a:gd name="T5" fmla="*/ T4 w 2909"/>
                            <a:gd name="T6" fmla="+- 0 8057 7855"/>
                            <a:gd name="T7" fmla="*/ T6 w 2909"/>
                            <a:gd name="T8" fmla="+- 0 8114 7855"/>
                            <a:gd name="T9" fmla="*/ T8 w 2909"/>
                            <a:gd name="T10" fmla="+- 0 8172 7855"/>
                            <a:gd name="T11" fmla="*/ T10 w 2909"/>
                            <a:gd name="T12" fmla="+- 0 8230 7855"/>
                            <a:gd name="T13" fmla="*/ T12 w 2909"/>
                            <a:gd name="T14" fmla="+- 0 8287 7855"/>
                            <a:gd name="T15" fmla="*/ T14 w 2909"/>
                            <a:gd name="T16" fmla="+- 0 8345 7855"/>
                            <a:gd name="T17" fmla="*/ T16 w 2909"/>
                            <a:gd name="T18" fmla="+- 0 8402 7855"/>
                            <a:gd name="T19" fmla="*/ T18 w 2909"/>
                            <a:gd name="T20" fmla="+- 0 8460 7855"/>
                            <a:gd name="T21" fmla="*/ T20 w 2909"/>
                            <a:gd name="T22" fmla="+- 0 8518 7855"/>
                            <a:gd name="T23" fmla="*/ T22 w 2909"/>
                            <a:gd name="T24" fmla="+- 0 8575 7855"/>
                            <a:gd name="T25" fmla="*/ T24 w 2909"/>
                            <a:gd name="T26" fmla="+- 0 8633 7855"/>
                            <a:gd name="T27" fmla="*/ T26 w 2909"/>
                            <a:gd name="T28" fmla="+- 0 8690 7855"/>
                            <a:gd name="T29" fmla="*/ T28 w 2909"/>
                            <a:gd name="T30" fmla="+- 0 8748 7855"/>
                            <a:gd name="T31" fmla="*/ T30 w 2909"/>
                            <a:gd name="T32" fmla="+- 0 8806 7855"/>
                            <a:gd name="T33" fmla="*/ T32 w 2909"/>
                            <a:gd name="T34" fmla="+- 0 8863 7855"/>
                            <a:gd name="T35" fmla="*/ T34 w 2909"/>
                            <a:gd name="T36" fmla="+- 0 8921 7855"/>
                            <a:gd name="T37" fmla="*/ T36 w 2909"/>
                            <a:gd name="T38" fmla="+- 0 8978 7855"/>
                            <a:gd name="T39" fmla="*/ T38 w 2909"/>
                            <a:gd name="T40" fmla="+- 0 9036 7855"/>
                            <a:gd name="T41" fmla="*/ T40 w 2909"/>
                            <a:gd name="T42" fmla="+- 0 9094 7855"/>
                            <a:gd name="T43" fmla="*/ T42 w 2909"/>
                            <a:gd name="T44" fmla="+- 0 9151 7855"/>
                            <a:gd name="T45" fmla="*/ T44 w 2909"/>
                            <a:gd name="T46" fmla="+- 0 9209 7855"/>
                            <a:gd name="T47" fmla="*/ T46 w 2909"/>
                            <a:gd name="T48" fmla="+- 0 9266 7855"/>
                            <a:gd name="T49" fmla="*/ T48 w 2909"/>
                            <a:gd name="T50" fmla="+- 0 9324 7855"/>
                            <a:gd name="T51" fmla="*/ T50 w 2909"/>
                            <a:gd name="T52" fmla="+- 0 9382 7855"/>
                            <a:gd name="T53" fmla="*/ T52 w 2909"/>
                            <a:gd name="T54" fmla="+- 0 9439 7855"/>
                            <a:gd name="T55" fmla="*/ T54 w 2909"/>
                            <a:gd name="T56" fmla="+- 0 9497 7855"/>
                            <a:gd name="T57" fmla="*/ T56 w 2909"/>
                            <a:gd name="T58" fmla="+- 0 9554 7855"/>
                            <a:gd name="T59" fmla="*/ T58 w 2909"/>
                            <a:gd name="T60" fmla="+- 0 9612 7855"/>
                            <a:gd name="T61" fmla="*/ T60 w 2909"/>
                            <a:gd name="T62" fmla="+- 0 9670 7855"/>
                            <a:gd name="T63" fmla="*/ T62 w 2909"/>
                            <a:gd name="T64" fmla="+- 0 9727 7855"/>
                            <a:gd name="T65" fmla="*/ T64 w 2909"/>
                            <a:gd name="T66" fmla="+- 0 9785 7855"/>
                            <a:gd name="T67" fmla="*/ T66 w 2909"/>
                            <a:gd name="T68" fmla="+- 0 9842 7855"/>
                            <a:gd name="T69" fmla="*/ T68 w 2909"/>
                            <a:gd name="T70" fmla="+- 0 9900 7855"/>
                            <a:gd name="T71" fmla="*/ T70 w 2909"/>
                            <a:gd name="T72" fmla="+- 0 9958 7855"/>
                            <a:gd name="T73" fmla="*/ T72 w 2909"/>
                            <a:gd name="T74" fmla="+- 0 10015 7855"/>
                            <a:gd name="T75" fmla="*/ T74 w 2909"/>
                            <a:gd name="T76" fmla="+- 0 10073 7855"/>
                            <a:gd name="T77" fmla="*/ T76 w 2909"/>
                            <a:gd name="T78" fmla="+- 0 10130 7855"/>
                            <a:gd name="T79" fmla="*/ T78 w 2909"/>
                            <a:gd name="T80" fmla="+- 0 10188 7855"/>
                            <a:gd name="T81" fmla="*/ T80 w 2909"/>
                            <a:gd name="T82" fmla="+- 0 10246 7855"/>
                            <a:gd name="T83" fmla="*/ T82 w 2909"/>
                            <a:gd name="T84" fmla="+- 0 10303 7855"/>
                            <a:gd name="T85" fmla="*/ T84 w 2909"/>
                            <a:gd name="T86" fmla="+- 0 10361 7855"/>
                            <a:gd name="T87" fmla="*/ T86 w 2909"/>
                            <a:gd name="T88" fmla="+- 0 10418 7855"/>
                            <a:gd name="T89" fmla="*/ T88 w 2909"/>
                            <a:gd name="T90" fmla="+- 0 10476 7855"/>
                            <a:gd name="T91" fmla="*/ T90 w 2909"/>
                            <a:gd name="T92" fmla="+- 0 10534 7855"/>
                            <a:gd name="T93" fmla="*/ T92 w 2909"/>
                            <a:gd name="T94" fmla="+- 0 10591 7855"/>
                            <a:gd name="T95" fmla="*/ T94 w 2909"/>
                            <a:gd name="T96" fmla="+- 0 10649 7855"/>
                            <a:gd name="T97" fmla="*/ T96 w 2909"/>
                            <a:gd name="T98" fmla="+- 0 10706 7855"/>
                            <a:gd name="T99" fmla="*/ T98 w 2909"/>
                            <a:gd name="T100" fmla="+- 0 10764 7855"/>
                            <a:gd name="T101" fmla="*/ T100 w 29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Lst>
                          <a:rect l="0" t="0" r="r" b="b"/>
                          <a:pathLst>
                            <a:path w="2909">
                              <a:moveTo>
                                <a:pt x="0" y="0"/>
                              </a:moveTo>
                              <a:lnTo>
                                <a:pt x="29" y="0"/>
                              </a:lnTo>
                              <a:moveTo>
                                <a:pt x="58" y="0"/>
                              </a:moveTo>
                              <a:lnTo>
                                <a:pt x="87" y="0"/>
                              </a:lnTo>
                              <a:moveTo>
                                <a:pt x="115" y="0"/>
                              </a:moveTo>
                              <a:lnTo>
                                <a:pt x="144" y="0"/>
                              </a:lnTo>
                              <a:moveTo>
                                <a:pt x="173" y="0"/>
                              </a:moveTo>
                              <a:lnTo>
                                <a:pt x="202" y="0"/>
                              </a:lnTo>
                              <a:moveTo>
                                <a:pt x="231" y="0"/>
                              </a:moveTo>
                              <a:lnTo>
                                <a:pt x="259" y="0"/>
                              </a:lnTo>
                              <a:moveTo>
                                <a:pt x="288" y="0"/>
                              </a:moveTo>
                              <a:lnTo>
                                <a:pt x="317" y="0"/>
                              </a:lnTo>
                              <a:moveTo>
                                <a:pt x="346" y="0"/>
                              </a:moveTo>
                              <a:lnTo>
                                <a:pt x="375" y="0"/>
                              </a:lnTo>
                              <a:moveTo>
                                <a:pt x="403" y="0"/>
                              </a:moveTo>
                              <a:lnTo>
                                <a:pt x="432" y="0"/>
                              </a:lnTo>
                              <a:moveTo>
                                <a:pt x="461" y="0"/>
                              </a:moveTo>
                              <a:lnTo>
                                <a:pt x="490" y="0"/>
                              </a:lnTo>
                              <a:moveTo>
                                <a:pt x="519" y="0"/>
                              </a:moveTo>
                              <a:lnTo>
                                <a:pt x="547" y="0"/>
                              </a:lnTo>
                              <a:moveTo>
                                <a:pt x="576" y="0"/>
                              </a:moveTo>
                              <a:lnTo>
                                <a:pt x="605" y="0"/>
                              </a:lnTo>
                              <a:moveTo>
                                <a:pt x="634" y="0"/>
                              </a:moveTo>
                              <a:lnTo>
                                <a:pt x="663" y="0"/>
                              </a:lnTo>
                              <a:moveTo>
                                <a:pt x="691" y="0"/>
                              </a:moveTo>
                              <a:lnTo>
                                <a:pt x="720" y="0"/>
                              </a:lnTo>
                              <a:moveTo>
                                <a:pt x="749" y="0"/>
                              </a:moveTo>
                              <a:lnTo>
                                <a:pt x="778" y="0"/>
                              </a:lnTo>
                              <a:moveTo>
                                <a:pt x="807" y="0"/>
                              </a:moveTo>
                              <a:lnTo>
                                <a:pt x="835" y="0"/>
                              </a:lnTo>
                              <a:moveTo>
                                <a:pt x="864" y="0"/>
                              </a:moveTo>
                              <a:lnTo>
                                <a:pt x="893" y="0"/>
                              </a:lnTo>
                              <a:moveTo>
                                <a:pt x="922" y="0"/>
                              </a:moveTo>
                              <a:lnTo>
                                <a:pt x="951" y="0"/>
                              </a:lnTo>
                              <a:moveTo>
                                <a:pt x="979" y="0"/>
                              </a:moveTo>
                              <a:lnTo>
                                <a:pt x="1008" y="0"/>
                              </a:lnTo>
                              <a:moveTo>
                                <a:pt x="1037" y="0"/>
                              </a:moveTo>
                              <a:lnTo>
                                <a:pt x="1066" y="0"/>
                              </a:lnTo>
                              <a:moveTo>
                                <a:pt x="1095" y="0"/>
                              </a:moveTo>
                              <a:lnTo>
                                <a:pt x="1123" y="0"/>
                              </a:lnTo>
                              <a:moveTo>
                                <a:pt x="1152" y="0"/>
                              </a:moveTo>
                              <a:lnTo>
                                <a:pt x="1181" y="0"/>
                              </a:lnTo>
                              <a:moveTo>
                                <a:pt x="1210" y="0"/>
                              </a:moveTo>
                              <a:lnTo>
                                <a:pt x="1239" y="0"/>
                              </a:lnTo>
                              <a:moveTo>
                                <a:pt x="1267" y="0"/>
                              </a:moveTo>
                              <a:lnTo>
                                <a:pt x="1296" y="0"/>
                              </a:lnTo>
                              <a:moveTo>
                                <a:pt x="1325" y="0"/>
                              </a:moveTo>
                              <a:lnTo>
                                <a:pt x="1354" y="0"/>
                              </a:lnTo>
                              <a:moveTo>
                                <a:pt x="1383" y="0"/>
                              </a:moveTo>
                              <a:lnTo>
                                <a:pt x="1411" y="0"/>
                              </a:lnTo>
                              <a:moveTo>
                                <a:pt x="1440" y="0"/>
                              </a:moveTo>
                              <a:lnTo>
                                <a:pt x="1469" y="0"/>
                              </a:lnTo>
                              <a:moveTo>
                                <a:pt x="1498" y="0"/>
                              </a:moveTo>
                              <a:lnTo>
                                <a:pt x="1527" y="0"/>
                              </a:lnTo>
                              <a:moveTo>
                                <a:pt x="1555" y="0"/>
                              </a:moveTo>
                              <a:lnTo>
                                <a:pt x="1584" y="0"/>
                              </a:lnTo>
                              <a:moveTo>
                                <a:pt x="1613" y="0"/>
                              </a:moveTo>
                              <a:lnTo>
                                <a:pt x="1642" y="0"/>
                              </a:lnTo>
                              <a:moveTo>
                                <a:pt x="1671" y="0"/>
                              </a:moveTo>
                              <a:lnTo>
                                <a:pt x="1699" y="0"/>
                              </a:lnTo>
                              <a:moveTo>
                                <a:pt x="1728" y="0"/>
                              </a:moveTo>
                              <a:lnTo>
                                <a:pt x="1757" y="0"/>
                              </a:lnTo>
                              <a:moveTo>
                                <a:pt x="1786" y="0"/>
                              </a:moveTo>
                              <a:lnTo>
                                <a:pt x="1815" y="0"/>
                              </a:lnTo>
                              <a:moveTo>
                                <a:pt x="1843" y="0"/>
                              </a:moveTo>
                              <a:lnTo>
                                <a:pt x="1872" y="0"/>
                              </a:lnTo>
                              <a:moveTo>
                                <a:pt x="1901" y="0"/>
                              </a:moveTo>
                              <a:lnTo>
                                <a:pt x="1930" y="0"/>
                              </a:lnTo>
                              <a:moveTo>
                                <a:pt x="1959" y="0"/>
                              </a:moveTo>
                              <a:lnTo>
                                <a:pt x="1987" y="0"/>
                              </a:lnTo>
                              <a:moveTo>
                                <a:pt x="2016" y="0"/>
                              </a:moveTo>
                              <a:lnTo>
                                <a:pt x="2045" y="0"/>
                              </a:lnTo>
                              <a:moveTo>
                                <a:pt x="2074" y="0"/>
                              </a:moveTo>
                              <a:lnTo>
                                <a:pt x="2103" y="0"/>
                              </a:lnTo>
                              <a:moveTo>
                                <a:pt x="2131" y="0"/>
                              </a:moveTo>
                              <a:lnTo>
                                <a:pt x="2160" y="0"/>
                              </a:lnTo>
                              <a:moveTo>
                                <a:pt x="2189" y="0"/>
                              </a:moveTo>
                              <a:lnTo>
                                <a:pt x="2218" y="0"/>
                              </a:lnTo>
                              <a:moveTo>
                                <a:pt x="2247" y="0"/>
                              </a:moveTo>
                              <a:lnTo>
                                <a:pt x="2275" y="0"/>
                              </a:lnTo>
                              <a:moveTo>
                                <a:pt x="2304" y="0"/>
                              </a:moveTo>
                              <a:lnTo>
                                <a:pt x="2333" y="0"/>
                              </a:lnTo>
                              <a:moveTo>
                                <a:pt x="2362" y="0"/>
                              </a:moveTo>
                              <a:lnTo>
                                <a:pt x="2391" y="0"/>
                              </a:lnTo>
                              <a:moveTo>
                                <a:pt x="2419" y="0"/>
                              </a:moveTo>
                              <a:lnTo>
                                <a:pt x="2448" y="0"/>
                              </a:lnTo>
                              <a:moveTo>
                                <a:pt x="2477" y="0"/>
                              </a:moveTo>
                              <a:lnTo>
                                <a:pt x="2506" y="0"/>
                              </a:lnTo>
                              <a:moveTo>
                                <a:pt x="2535" y="0"/>
                              </a:moveTo>
                              <a:lnTo>
                                <a:pt x="2563" y="0"/>
                              </a:lnTo>
                              <a:moveTo>
                                <a:pt x="2592" y="0"/>
                              </a:moveTo>
                              <a:lnTo>
                                <a:pt x="2621" y="0"/>
                              </a:lnTo>
                              <a:moveTo>
                                <a:pt x="2650" y="0"/>
                              </a:moveTo>
                              <a:lnTo>
                                <a:pt x="2679" y="0"/>
                              </a:lnTo>
                              <a:moveTo>
                                <a:pt x="2707" y="0"/>
                              </a:moveTo>
                              <a:lnTo>
                                <a:pt x="2736" y="0"/>
                              </a:lnTo>
                              <a:moveTo>
                                <a:pt x="2765" y="0"/>
                              </a:moveTo>
                              <a:lnTo>
                                <a:pt x="2794" y="0"/>
                              </a:lnTo>
                              <a:moveTo>
                                <a:pt x="2823" y="0"/>
                              </a:moveTo>
                              <a:lnTo>
                                <a:pt x="2851" y="0"/>
                              </a:lnTo>
                              <a:moveTo>
                                <a:pt x="2880" y="0"/>
                              </a:moveTo>
                              <a:lnTo>
                                <a:pt x="2909"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8E025" id="AutoShape 14" o:spid="_x0000_s1026" style="position:absolute;margin-left:392.75pt;margin-top:16.15pt;width:145.45pt;height:.1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" path="m,l29,m58,l87,t28,l144,t29,l202,t29,l259,t29,l317,t29,l375,t28,l432,t29,l490,t29,l547,t29,l605,t29,l663,t28,l720,t29,l778,t29,l835,t29,l893,t29,l951,t28,l1008,t29,l1066,t29,l1123,t29,l1181,t29,l1239,t28,l1296,t29,l1354,t29,l1411,t29,l1469,t29,l1527,t28,l1584,t29,l1642,t29,l1699,t29,l1757,t29,l1815,t28,l1872,t29,l1930,t29,l1987,t29,l2045,t29,l2103,t28,l2160,t29,l2218,t29,l2275,t29,l2333,t29,l2391,t28,l2448,t29,l2506,t29,l2563,t29,l2621,t29,l2679,t28,l2736,t29,l2794,t29,l2851,t29,l2909,e" filled="f" strokeweight=".21131mm">
                <v:path arrowok="t" o:connecttype="custom" o:connectlocs="18415,0;55245,0;91440,0;128270,0;164465,0;201295,0;238125,0;274320,0;311150,0;347345,0;384175,0;421005,0;457200,0;494030,0;530225,0;567055,0;603885,0;640080,0;676910,0;713105,0;749935,0;786765,0;822960,0;859790,0;895985,0;932815,0;969645,0;1005840,0;1042670,0;1078865,0;1115695,0;1152525,0;1188720,0;1225550,0;1261745,0;1298575,0;1335405,0;1371600,0;1408430,0;1444625,0;1481455,0;1518285,0;1554480,0;1591310,0;1627505,0;1664335,0;1701165,0;1737360,0;1774190,0;1810385,0;1847215,0" o:connectangles="0,0,0,0,0,0,0,0,0,0,0,0,0,0,0,0,0,0,0,0,0,0,0,0,0,0,0,0,0,0,0,0,0,0,0,0,0,0,0,0,0,0,0,0,0,0,0,0,0,0,0"/>
                <w10:wrap anchorx="page"/>
              </v:shape>
            </w:pict>
          </mc:Fallback>
        </mc:AlternateContent>
      </w:r>
      <w:r w:rsidR="00406DC7" w:rsidRPr="000638EF">
        <w:rPr>
          <w:rFonts w:ascii="Montserrat" w:hAnsi="Montserrat"/>
          <w:b/>
          <w:sz w:val="18"/>
          <w:szCs w:val="20"/>
        </w:rPr>
        <w:t>Position:</w:t>
      </w:r>
      <w:r w:rsidR="0094052A">
        <w:rPr>
          <w:rFonts w:ascii="Montserrat" w:hAnsi="Montserrat"/>
          <w:b/>
          <w:sz w:val="18"/>
          <w:szCs w:val="20"/>
        </w:rPr>
        <w:t xml:space="preserve"> </w:t>
      </w:r>
      <w:r w:rsidR="00406DC7" w:rsidRPr="000638EF">
        <w:rPr>
          <w:rFonts w:ascii="Montserrat" w:hAnsi="Montserrat"/>
          <w:b/>
          <w:sz w:val="18"/>
          <w:szCs w:val="20"/>
          <w:u w:val="single"/>
        </w:rPr>
        <w:tab/>
      </w:r>
      <w:r w:rsidR="00406DC7" w:rsidRPr="000638EF">
        <w:rPr>
          <w:rFonts w:ascii="Montserrat" w:hAnsi="Montserrat"/>
          <w:b/>
          <w:sz w:val="18"/>
          <w:szCs w:val="20"/>
        </w:rPr>
        <w:tab/>
        <w:t>Date:</w:t>
      </w:r>
    </w:p>
    <w:p w14:paraId="17EEFDBC" w14:textId="060C6062" w:rsidR="0016672B" w:rsidRPr="000638EF" w:rsidRDefault="0016672B">
      <w:pPr>
        <w:rPr>
          <w:rFonts w:ascii="Montserrat" w:hAnsi="Montserrat"/>
          <w:sz w:val="14"/>
          <w:szCs w:val="20"/>
        </w:rPr>
        <w:sectPr w:rsidR="0016672B" w:rsidRPr="000638EF">
          <w:headerReference w:type="default" r:id="rId7"/>
          <w:type w:val="continuous"/>
          <w:pgSz w:w="11910" w:h="16840"/>
          <w:pgMar w:top="360" w:right="880" w:bottom="280" w:left="1020" w:header="720" w:footer="720" w:gutter="0"/>
          <w:cols w:space="720"/>
        </w:sectPr>
      </w:pPr>
    </w:p>
    <w:p w14:paraId="4688CB2C" w14:textId="77777777" w:rsidR="0016672B" w:rsidRPr="0094052A" w:rsidRDefault="00406DC7">
      <w:pPr>
        <w:spacing w:before="75"/>
        <w:ind w:left="684"/>
        <w:rPr>
          <w:rFonts w:ascii="Montserrat" w:hAnsi="Montserrat"/>
          <w:b/>
          <w:sz w:val="20"/>
          <w:szCs w:val="20"/>
        </w:rPr>
      </w:pPr>
      <w:r w:rsidRPr="0094052A">
        <w:rPr>
          <w:rFonts w:ascii="Montserrat" w:hAnsi="Montserrat"/>
          <w:b/>
          <w:sz w:val="20"/>
          <w:szCs w:val="20"/>
        </w:rPr>
        <w:lastRenderedPageBreak/>
        <w:t>Important notes for employers regarding reimbursement of weekly payments</w:t>
      </w:r>
    </w:p>
    <w:p w14:paraId="08E72177" w14:textId="77777777" w:rsidR="0016672B" w:rsidRPr="000638EF" w:rsidRDefault="0016672B">
      <w:pPr>
        <w:pStyle w:val="BodyText"/>
        <w:rPr>
          <w:rFonts w:ascii="Montserrat" w:hAnsi="Montserrat"/>
          <w:b/>
          <w:sz w:val="24"/>
          <w:szCs w:val="16"/>
        </w:rPr>
      </w:pPr>
    </w:p>
    <w:tbl>
      <w:tblPr>
        <w:tblW w:w="0" w:type="auto"/>
        <w:tblInd w:w="119" w:type="dxa"/>
        <w:tblLayout w:type="fixed"/>
        <w:tblCellMar>
          <w:left w:w="0" w:type="dxa"/>
          <w:right w:w="0" w:type="dxa"/>
        </w:tblCellMar>
        <w:tblLook w:val="01E0" w:firstRow="1" w:lastRow="1" w:firstColumn="1" w:lastColumn="1" w:noHBand="0" w:noVBand="0"/>
      </w:tblPr>
      <w:tblGrid>
        <w:gridCol w:w="9272"/>
      </w:tblGrid>
      <w:tr w:rsidR="0016672B" w:rsidRPr="000638EF" w14:paraId="406FDDF5" w14:textId="77777777" w:rsidTr="0094052A">
        <w:trPr>
          <w:trHeight w:val="380"/>
        </w:trPr>
        <w:tc>
          <w:tcPr>
            <w:tcW w:w="9272" w:type="dxa"/>
            <w:shd w:val="clear" w:color="auto" w:fill="F4FF03"/>
          </w:tcPr>
          <w:p w14:paraId="25FB9AD7" w14:textId="6BE806C1" w:rsidR="0016672B" w:rsidRPr="0094052A" w:rsidRDefault="0094052A" w:rsidP="001D2243">
            <w:pPr>
              <w:pStyle w:val="TableParagraph"/>
              <w:tabs>
                <w:tab w:val="left" w:pos="3146"/>
                <w:tab w:val="left" w:pos="9076"/>
              </w:tabs>
              <w:spacing w:before="80"/>
              <w:jc w:val="center"/>
              <w:rPr>
                <w:rFonts w:ascii="Montserrat" w:hAnsi="Montserrat"/>
                <w:b/>
                <w:sz w:val="18"/>
                <w:szCs w:val="20"/>
                <w:highlight w:val="yellow"/>
              </w:rPr>
            </w:pPr>
            <w:r>
              <w:rPr>
                <w:rFonts w:ascii="Montserrat" w:hAnsi="Montserrat"/>
                <w:b/>
                <w:sz w:val="18"/>
                <w:szCs w:val="20"/>
                <w:highlight w:val="yellow"/>
                <w:shd w:val="clear" w:color="auto" w:fill="EBEBEB"/>
              </w:rPr>
              <w:t>CONDITIONS OF REIMBURSEMENT</w:t>
            </w:r>
          </w:p>
        </w:tc>
      </w:tr>
      <w:tr w:rsidR="0016672B" w:rsidRPr="000638EF" w14:paraId="64F8541E" w14:textId="77777777">
        <w:trPr>
          <w:trHeight w:val="2520"/>
        </w:trPr>
        <w:tc>
          <w:tcPr>
            <w:tcW w:w="9272" w:type="dxa"/>
          </w:tcPr>
          <w:p w14:paraId="1EA2CE28" w14:textId="77777777" w:rsidR="0016672B" w:rsidRPr="000638EF" w:rsidRDefault="00406DC7">
            <w:pPr>
              <w:pStyle w:val="TableParagraph"/>
              <w:spacing w:before="133"/>
              <w:ind w:left="200" w:right="765"/>
              <w:rPr>
                <w:rFonts w:ascii="Montserrat" w:hAnsi="Montserrat"/>
                <w:sz w:val="16"/>
                <w:szCs w:val="20"/>
              </w:rPr>
            </w:pPr>
            <w:r w:rsidRPr="000638EF">
              <w:rPr>
                <w:rFonts w:ascii="Montserrat" w:hAnsi="Montserrat"/>
                <w:sz w:val="16"/>
                <w:szCs w:val="20"/>
              </w:rPr>
              <w:t>WorkSafe Victoria (WorkSafe) will only reimburse weekly payments which the worker was legally entitled to receive.</w:t>
            </w:r>
          </w:p>
          <w:p w14:paraId="66CB9950" w14:textId="77777777" w:rsidR="0016672B" w:rsidRPr="000638EF" w:rsidRDefault="0016672B">
            <w:pPr>
              <w:pStyle w:val="TableParagraph"/>
              <w:spacing w:before="7"/>
              <w:rPr>
                <w:rFonts w:ascii="Montserrat" w:hAnsi="Montserrat"/>
                <w:b/>
                <w:sz w:val="18"/>
                <w:szCs w:val="20"/>
              </w:rPr>
            </w:pPr>
          </w:p>
          <w:p w14:paraId="2BC58887" w14:textId="77777777" w:rsidR="0016672B" w:rsidRPr="000638EF" w:rsidRDefault="00406DC7">
            <w:pPr>
              <w:pStyle w:val="TableParagraph"/>
              <w:ind w:left="200" w:right="796"/>
              <w:rPr>
                <w:rFonts w:ascii="Montserrat" w:hAnsi="Montserrat"/>
                <w:sz w:val="16"/>
                <w:szCs w:val="20"/>
              </w:rPr>
            </w:pPr>
            <w:r w:rsidRPr="000638EF">
              <w:rPr>
                <w:rFonts w:ascii="Montserrat" w:hAnsi="Montserrat"/>
                <w:sz w:val="16"/>
                <w:szCs w:val="20"/>
              </w:rPr>
              <w:t>By making a request for reimbursement the employer agrees that all the details provided in the request for reimbursement are correct, accurate and complete.</w:t>
            </w:r>
          </w:p>
          <w:p w14:paraId="54135D30" w14:textId="77777777" w:rsidR="0016672B" w:rsidRPr="000638EF" w:rsidRDefault="0016672B">
            <w:pPr>
              <w:pStyle w:val="TableParagraph"/>
              <w:spacing w:before="6"/>
              <w:rPr>
                <w:rFonts w:ascii="Montserrat" w:hAnsi="Montserrat"/>
                <w:b/>
                <w:sz w:val="18"/>
                <w:szCs w:val="20"/>
              </w:rPr>
            </w:pPr>
          </w:p>
          <w:p w14:paraId="05EAD27B" w14:textId="77777777" w:rsidR="0016672B" w:rsidRPr="000638EF" w:rsidRDefault="00406DC7">
            <w:pPr>
              <w:pStyle w:val="TableParagraph"/>
              <w:spacing w:before="1"/>
              <w:ind w:left="200"/>
              <w:rPr>
                <w:rFonts w:ascii="Montserrat" w:hAnsi="Montserrat"/>
                <w:sz w:val="16"/>
                <w:szCs w:val="20"/>
              </w:rPr>
            </w:pPr>
            <w:r w:rsidRPr="000638EF">
              <w:rPr>
                <w:rFonts w:ascii="Montserrat" w:hAnsi="Montserrat"/>
                <w:sz w:val="16"/>
                <w:szCs w:val="20"/>
              </w:rPr>
              <w:t>All employers must have records to prove that weekly payments were made to the worker.</w:t>
            </w:r>
          </w:p>
          <w:p w14:paraId="1C997C92" w14:textId="77777777" w:rsidR="0016672B" w:rsidRPr="000638EF" w:rsidRDefault="0016672B">
            <w:pPr>
              <w:pStyle w:val="TableParagraph"/>
              <w:spacing w:before="7"/>
              <w:rPr>
                <w:rFonts w:ascii="Montserrat" w:hAnsi="Montserrat"/>
                <w:b/>
                <w:sz w:val="18"/>
                <w:szCs w:val="20"/>
              </w:rPr>
            </w:pPr>
          </w:p>
          <w:p w14:paraId="474CB63E" w14:textId="77777777" w:rsidR="0016672B" w:rsidRPr="000638EF" w:rsidRDefault="00406DC7">
            <w:pPr>
              <w:pStyle w:val="TableParagraph"/>
              <w:ind w:left="200" w:right="256"/>
              <w:rPr>
                <w:rFonts w:ascii="Montserrat" w:hAnsi="Montserrat"/>
                <w:sz w:val="16"/>
                <w:szCs w:val="20"/>
              </w:rPr>
            </w:pPr>
            <w:r w:rsidRPr="000638EF">
              <w:rPr>
                <w:rFonts w:ascii="Montserrat" w:hAnsi="Montserrat"/>
                <w:sz w:val="16"/>
                <w:szCs w:val="20"/>
              </w:rPr>
              <w:t>WorkSafe reserves the right to verify employer’s payroll records to support that the employer has paid the worker for the period claimed.</w:t>
            </w:r>
          </w:p>
        </w:tc>
      </w:tr>
      <w:tr w:rsidR="0016672B" w:rsidRPr="000638EF" w14:paraId="515258FB" w14:textId="77777777" w:rsidTr="0094052A">
        <w:trPr>
          <w:trHeight w:val="368"/>
        </w:trPr>
        <w:tc>
          <w:tcPr>
            <w:tcW w:w="9272" w:type="dxa"/>
            <w:shd w:val="clear" w:color="auto" w:fill="F4FF03"/>
          </w:tcPr>
          <w:p w14:paraId="25BFFCCF" w14:textId="03D3F501" w:rsidR="0016672B" w:rsidRPr="0094052A" w:rsidRDefault="0094052A" w:rsidP="001D2243">
            <w:pPr>
              <w:pStyle w:val="TableParagraph"/>
              <w:tabs>
                <w:tab w:val="left" w:pos="2486"/>
                <w:tab w:val="left" w:pos="9076"/>
              </w:tabs>
              <w:spacing w:before="80"/>
              <w:jc w:val="center"/>
              <w:rPr>
                <w:rFonts w:ascii="Montserrat" w:hAnsi="Montserrat"/>
                <w:b/>
                <w:sz w:val="18"/>
                <w:szCs w:val="20"/>
                <w:highlight w:val="yellow"/>
              </w:rPr>
            </w:pPr>
            <w:r w:rsidRPr="0094052A">
              <w:rPr>
                <w:rFonts w:ascii="Montserrat" w:hAnsi="Montserrat"/>
                <w:b/>
                <w:sz w:val="18"/>
                <w:szCs w:val="20"/>
                <w:highlight w:val="yellow"/>
                <w:shd w:val="clear" w:color="auto" w:fill="EBEBEB"/>
              </w:rPr>
              <w:t>TIMEFRAMES FOR REQUESTING REIMBURSEMENT</w:t>
            </w:r>
          </w:p>
        </w:tc>
      </w:tr>
      <w:tr w:rsidR="0016672B" w:rsidRPr="000638EF" w14:paraId="4683F7EF" w14:textId="77777777">
        <w:trPr>
          <w:trHeight w:val="1600"/>
        </w:trPr>
        <w:tc>
          <w:tcPr>
            <w:tcW w:w="9272" w:type="dxa"/>
          </w:tcPr>
          <w:p w14:paraId="5F2C6F78" w14:textId="77777777" w:rsidR="0016672B" w:rsidRPr="000638EF" w:rsidRDefault="00406DC7">
            <w:pPr>
              <w:pStyle w:val="TableParagraph"/>
              <w:spacing w:before="133"/>
              <w:ind w:left="200" w:right="180"/>
              <w:rPr>
                <w:rFonts w:ascii="Montserrat" w:hAnsi="Montserrat"/>
                <w:sz w:val="16"/>
                <w:szCs w:val="20"/>
              </w:rPr>
            </w:pPr>
            <w:r w:rsidRPr="000638EF">
              <w:rPr>
                <w:rFonts w:ascii="Montserrat" w:hAnsi="Montserrat"/>
                <w:sz w:val="16"/>
                <w:szCs w:val="20"/>
              </w:rPr>
              <w:t>Under the Act, all requests for reimbursement of weekly payments must be received by your Agent within 3 months of the date you paid the worker. Your failure to do so will result in reimbursements being declined unless the Authority is satisfied that your delay in making the application is reasonable.</w:t>
            </w:r>
          </w:p>
          <w:p w14:paraId="46BD4A13" w14:textId="77777777" w:rsidR="0016672B" w:rsidRPr="000638EF" w:rsidRDefault="0016672B">
            <w:pPr>
              <w:pStyle w:val="TableParagraph"/>
              <w:spacing w:before="7"/>
              <w:rPr>
                <w:rFonts w:ascii="Montserrat" w:hAnsi="Montserrat"/>
                <w:b/>
                <w:sz w:val="18"/>
                <w:szCs w:val="20"/>
              </w:rPr>
            </w:pPr>
          </w:p>
          <w:p w14:paraId="66CFA1ED" w14:textId="77777777" w:rsidR="0016672B" w:rsidRPr="000638EF" w:rsidRDefault="00406DC7">
            <w:pPr>
              <w:pStyle w:val="TableParagraph"/>
              <w:ind w:left="200" w:right="390" w:hanging="1"/>
              <w:rPr>
                <w:rFonts w:ascii="Montserrat" w:hAnsi="Montserrat"/>
                <w:sz w:val="16"/>
                <w:szCs w:val="20"/>
              </w:rPr>
            </w:pPr>
            <w:r w:rsidRPr="000638EF">
              <w:rPr>
                <w:rFonts w:ascii="Montserrat" w:hAnsi="Montserrat"/>
                <w:sz w:val="16"/>
                <w:szCs w:val="20"/>
              </w:rPr>
              <w:t>If you are making a request more than 3 months after the date you paid the worker, please provide reasons for the delay.</w:t>
            </w:r>
          </w:p>
        </w:tc>
      </w:tr>
      <w:tr w:rsidR="0016672B" w:rsidRPr="000638EF" w14:paraId="4980B6FF" w14:textId="77777777" w:rsidTr="0094052A">
        <w:trPr>
          <w:trHeight w:val="398"/>
        </w:trPr>
        <w:tc>
          <w:tcPr>
            <w:tcW w:w="9272" w:type="dxa"/>
            <w:shd w:val="clear" w:color="auto" w:fill="F4FF03"/>
          </w:tcPr>
          <w:p w14:paraId="4FCB68CF" w14:textId="49310D24" w:rsidR="0016672B" w:rsidRPr="0094052A" w:rsidRDefault="0094052A" w:rsidP="001D2243">
            <w:pPr>
              <w:pStyle w:val="TableParagraph"/>
              <w:tabs>
                <w:tab w:val="left" w:pos="2618"/>
                <w:tab w:val="left" w:pos="9076"/>
              </w:tabs>
              <w:spacing w:before="80"/>
              <w:jc w:val="center"/>
              <w:rPr>
                <w:rFonts w:ascii="Montserrat" w:hAnsi="Montserrat"/>
                <w:b/>
                <w:sz w:val="18"/>
                <w:szCs w:val="20"/>
                <w:highlight w:val="yellow"/>
              </w:rPr>
            </w:pPr>
            <w:r w:rsidRPr="0094052A">
              <w:rPr>
                <w:rFonts w:ascii="Montserrat" w:hAnsi="Montserrat"/>
                <w:b/>
                <w:sz w:val="18"/>
                <w:szCs w:val="20"/>
                <w:highlight w:val="yellow"/>
                <w:shd w:val="clear" w:color="auto" w:fill="EBEBEB"/>
              </w:rPr>
              <w:t>PAYMENT PERIOD FROM SATURDAY TO FRIDAY</w:t>
            </w:r>
          </w:p>
        </w:tc>
      </w:tr>
      <w:tr w:rsidR="0016672B" w:rsidRPr="000638EF" w14:paraId="3FA4E575" w14:textId="77777777">
        <w:trPr>
          <w:trHeight w:val="1820"/>
        </w:trPr>
        <w:tc>
          <w:tcPr>
            <w:tcW w:w="9272" w:type="dxa"/>
          </w:tcPr>
          <w:p w14:paraId="69F940C2" w14:textId="77777777" w:rsidR="0016672B" w:rsidRPr="000638EF" w:rsidRDefault="00406DC7">
            <w:pPr>
              <w:pStyle w:val="TableParagraph"/>
              <w:spacing w:before="135" w:line="237" w:lineRule="auto"/>
              <w:ind w:left="200" w:right="458"/>
              <w:rPr>
                <w:rFonts w:ascii="Montserrat" w:hAnsi="Montserrat"/>
                <w:sz w:val="16"/>
                <w:szCs w:val="20"/>
              </w:rPr>
            </w:pPr>
            <w:r w:rsidRPr="000638EF">
              <w:rPr>
                <w:rFonts w:ascii="Montserrat" w:hAnsi="Montserrat"/>
                <w:sz w:val="16"/>
                <w:szCs w:val="20"/>
              </w:rPr>
              <w:t>The workers’ compensation week starts from Saturday of the week to be claimed, and ends on the following Friday.</w:t>
            </w:r>
          </w:p>
          <w:p w14:paraId="1A363070" w14:textId="77777777" w:rsidR="0016672B" w:rsidRPr="000638EF" w:rsidRDefault="0016672B">
            <w:pPr>
              <w:pStyle w:val="TableParagraph"/>
              <w:spacing w:before="7"/>
              <w:rPr>
                <w:rFonts w:ascii="Montserrat" w:hAnsi="Montserrat"/>
                <w:b/>
                <w:sz w:val="18"/>
                <w:szCs w:val="20"/>
              </w:rPr>
            </w:pPr>
          </w:p>
          <w:p w14:paraId="2BED09FC" w14:textId="77777777" w:rsidR="0016672B" w:rsidRPr="000638EF" w:rsidRDefault="00406DC7">
            <w:pPr>
              <w:pStyle w:val="TableParagraph"/>
              <w:ind w:left="200" w:right="184"/>
              <w:rPr>
                <w:rFonts w:ascii="Montserrat" w:hAnsi="Montserrat"/>
                <w:sz w:val="16"/>
                <w:szCs w:val="20"/>
              </w:rPr>
            </w:pPr>
            <w:r w:rsidRPr="000638EF">
              <w:rPr>
                <w:rFonts w:ascii="Montserrat" w:hAnsi="Montserrat"/>
                <w:sz w:val="16"/>
                <w:szCs w:val="20"/>
              </w:rPr>
              <w:t>Although this may not comply with your own payroll run, please provide all weekly payment claims in the Saturday to Friday format, so that your Case Manager can correctly record all weekly compensation payments, including any current weekly earnings for the week, and to ensure that your reimbursements are made correctly, and on time.</w:t>
            </w:r>
          </w:p>
        </w:tc>
      </w:tr>
      <w:tr w:rsidR="0016672B" w:rsidRPr="000638EF" w14:paraId="09915920" w14:textId="77777777" w:rsidTr="0094052A">
        <w:trPr>
          <w:trHeight w:val="520"/>
        </w:trPr>
        <w:tc>
          <w:tcPr>
            <w:tcW w:w="9272" w:type="dxa"/>
            <w:shd w:val="clear" w:color="auto" w:fill="F4FF03"/>
          </w:tcPr>
          <w:p w14:paraId="34039C56" w14:textId="0C344ECC" w:rsidR="0016672B" w:rsidRPr="0094052A" w:rsidRDefault="0094052A" w:rsidP="001D2243">
            <w:pPr>
              <w:pStyle w:val="TableParagraph"/>
              <w:tabs>
                <w:tab w:val="left" w:pos="549"/>
                <w:tab w:val="left" w:pos="9076"/>
              </w:tabs>
              <w:spacing w:before="120"/>
              <w:ind w:left="550" w:hanging="550"/>
              <w:jc w:val="center"/>
              <w:rPr>
                <w:rFonts w:ascii="Montserrat" w:hAnsi="Montserrat"/>
                <w:b/>
                <w:sz w:val="18"/>
                <w:szCs w:val="20"/>
                <w:highlight w:val="yellow"/>
              </w:rPr>
            </w:pPr>
            <w:r>
              <w:rPr>
                <w:rFonts w:ascii="Montserrat" w:hAnsi="Montserrat"/>
                <w:b/>
                <w:sz w:val="18"/>
                <w:szCs w:val="20"/>
                <w:highlight w:val="yellow"/>
                <w:shd w:val="clear" w:color="auto" w:fill="EBEBEB"/>
              </w:rPr>
              <w:t>CALCULATING THE AMOUNT TO BE REIMBURSED FOR PARTIAL COMPENSATION PAYMENTS</w:t>
            </w:r>
          </w:p>
        </w:tc>
      </w:tr>
      <w:tr w:rsidR="001D2243" w:rsidRPr="000638EF" w14:paraId="1C1302A0" w14:textId="77777777" w:rsidTr="001D2243">
        <w:trPr>
          <w:trHeight w:val="520"/>
        </w:trPr>
        <w:tc>
          <w:tcPr>
            <w:tcW w:w="9272" w:type="dxa"/>
            <w:shd w:val="clear" w:color="auto" w:fill="auto"/>
          </w:tcPr>
          <w:p w14:paraId="77DECBCC" w14:textId="77777777" w:rsidR="001D2243" w:rsidRPr="000638EF" w:rsidRDefault="001D2243" w:rsidP="001D2243">
            <w:pPr>
              <w:pStyle w:val="TableParagraph"/>
              <w:spacing w:before="133"/>
              <w:rPr>
                <w:rFonts w:ascii="Montserrat" w:hAnsi="Montserrat"/>
                <w:sz w:val="16"/>
                <w:szCs w:val="20"/>
              </w:rPr>
            </w:pPr>
            <w:r w:rsidRPr="000638EF">
              <w:rPr>
                <w:rFonts w:ascii="Montserrat" w:hAnsi="Montserrat"/>
                <w:sz w:val="16"/>
                <w:szCs w:val="20"/>
              </w:rPr>
              <w:t>To calculate partial compensation payments where worker has returned to work on partial hours:</w:t>
            </w:r>
          </w:p>
          <w:p w14:paraId="393D3C8F" w14:textId="77777777" w:rsidR="001D2243" w:rsidRPr="000638EF" w:rsidRDefault="001D2243" w:rsidP="001D2243">
            <w:pPr>
              <w:pStyle w:val="TableParagraph"/>
              <w:spacing w:before="7"/>
              <w:rPr>
                <w:rFonts w:ascii="Montserrat" w:hAnsi="Montserrat"/>
                <w:b/>
                <w:sz w:val="18"/>
                <w:szCs w:val="20"/>
              </w:rPr>
            </w:pPr>
          </w:p>
          <w:p w14:paraId="7D48FFB4" w14:textId="77777777" w:rsidR="001D2243" w:rsidRPr="000638EF" w:rsidRDefault="001D2243" w:rsidP="001D2243">
            <w:pPr>
              <w:pStyle w:val="TableParagraph"/>
              <w:numPr>
                <w:ilvl w:val="0"/>
                <w:numId w:val="1"/>
              </w:numPr>
              <w:tabs>
                <w:tab w:val="left" w:pos="912"/>
                <w:tab w:val="left" w:pos="913"/>
              </w:tabs>
              <w:ind w:right="1303" w:hanging="355"/>
              <w:rPr>
                <w:rFonts w:ascii="Montserrat" w:hAnsi="Montserrat"/>
                <w:sz w:val="16"/>
                <w:szCs w:val="20"/>
              </w:rPr>
            </w:pPr>
            <w:r w:rsidRPr="000638EF">
              <w:rPr>
                <w:rFonts w:ascii="Montserrat" w:hAnsi="Montserrat"/>
                <w:sz w:val="16"/>
                <w:szCs w:val="20"/>
              </w:rPr>
              <w:t>0 to 13 weeks: 95% of PIAWE less the gross current weekly earnings equals weekly compensation</w:t>
            </w:r>
            <w:r w:rsidRPr="000638EF">
              <w:rPr>
                <w:rFonts w:ascii="Montserrat" w:hAnsi="Montserrat"/>
                <w:spacing w:val="-14"/>
                <w:sz w:val="16"/>
                <w:szCs w:val="20"/>
              </w:rPr>
              <w:t xml:space="preserve"> </w:t>
            </w:r>
            <w:r w:rsidRPr="000638EF">
              <w:rPr>
                <w:rFonts w:ascii="Montserrat" w:hAnsi="Montserrat"/>
                <w:sz w:val="16"/>
                <w:szCs w:val="20"/>
              </w:rPr>
              <w:t>reimbursement.</w:t>
            </w:r>
          </w:p>
          <w:p w14:paraId="7486A0B6" w14:textId="77777777" w:rsidR="001D2243" w:rsidRPr="000638EF" w:rsidRDefault="001D2243" w:rsidP="001D2243">
            <w:pPr>
              <w:pStyle w:val="TableParagraph"/>
              <w:numPr>
                <w:ilvl w:val="0"/>
                <w:numId w:val="1"/>
              </w:numPr>
              <w:tabs>
                <w:tab w:val="left" w:pos="919"/>
                <w:tab w:val="left" w:pos="920"/>
              </w:tabs>
              <w:spacing w:before="119"/>
              <w:ind w:left="920" w:right="843" w:hanging="360"/>
              <w:rPr>
                <w:rFonts w:ascii="Montserrat" w:hAnsi="Montserrat"/>
                <w:sz w:val="16"/>
                <w:szCs w:val="20"/>
              </w:rPr>
            </w:pPr>
            <w:r w:rsidRPr="000638EF">
              <w:rPr>
                <w:rFonts w:ascii="Montserrat" w:hAnsi="Montserrat"/>
                <w:sz w:val="16"/>
                <w:szCs w:val="20"/>
              </w:rPr>
              <w:t>Over 13 weeks: 80% of PIAWE less 80% of gross currently weekly earnings equals weekly compensation</w:t>
            </w:r>
            <w:r w:rsidRPr="000638EF">
              <w:rPr>
                <w:rFonts w:ascii="Montserrat" w:hAnsi="Montserrat"/>
                <w:spacing w:val="-14"/>
                <w:sz w:val="16"/>
                <w:szCs w:val="20"/>
              </w:rPr>
              <w:t xml:space="preserve"> </w:t>
            </w:r>
            <w:r w:rsidRPr="000638EF">
              <w:rPr>
                <w:rFonts w:ascii="Montserrat" w:hAnsi="Montserrat"/>
                <w:sz w:val="16"/>
                <w:szCs w:val="20"/>
              </w:rPr>
              <w:t>reimbursement.</w:t>
            </w:r>
          </w:p>
          <w:p w14:paraId="6BD05DED" w14:textId="77777777" w:rsidR="001D2243" w:rsidRPr="000638EF" w:rsidRDefault="001D2243" w:rsidP="001D2243">
            <w:pPr>
              <w:pStyle w:val="TableParagraph"/>
              <w:spacing w:before="6"/>
              <w:rPr>
                <w:rFonts w:ascii="Montserrat" w:hAnsi="Montserrat"/>
                <w:b/>
                <w:sz w:val="18"/>
                <w:szCs w:val="20"/>
              </w:rPr>
            </w:pPr>
          </w:p>
          <w:p w14:paraId="6BAB7E40" w14:textId="05D83918" w:rsidR="001D2243" w:rsidRPr="001D2243" w:rsidRDefault="001D2243" w:rsidP="001D2243">
            <w:pPr>
              <w:pStyle w:val="TableParagraph"/>
              <w:ind w:left="200"/>
              <w:rPr>
                <w:rFonts w:ascii="Montserrat" w:hAnsi="Montserrat"/>
                <w:b/>
                <w:sz w:val="16"/>
                <w:szCs w:val="20"/>
              </w:rPr>
            </w:pPr>
            <w:r w:rsidRPr="000638EF">
              <w:rPr>
                <w:rFonts w:ascii="Montserrat" w:hAnsi="Montserrat"/>
                <w:b/>
                <w:sz w:val="16"/>
                <w:szCs w:val="20"/>
              </w:rPr>
              <w:t>Example:</w:t>
            </w:r>
            <w:r>
              <w:rPr>
                <w:rFonts w:ascii="Montserrat" w:hAnsi="Montserrat"/>
                <w:b/>
                <w:sz w:val="16"/>
                <w:szCs w:val="20"/>
              </w:rPr>
              <w:t xml:space="preserve"> </w:t>
            </w:r>
            <w:r w:rsidRPr="000638EF">
              <w:rPr>
                <w:rFonts w:ascii="Montserrat" w:hAnsi="Montserrat"/>
                <w:sz w:val="16"/>
                <w:szCs w:val="20"/>
              </w:rPr>
              <w:t>Prior to injury, a worker earned $500 per week. The worker has received weekly payments for 32 weeks and has returned to work on partial hours. The worker currently earns $130 per week on the return to work plan.</w:t>
            </w:r>
            <w:r>
              <w:rPr>
                <w:rFonts w:ascii="Montserrat" w:hAnsi="Montserrat"/>
                <w:b/>
                <w:sz w:val="16"/>
                <w:szCs w:val="20"/>
              </w:rPr>
              <w:t xml:space="preserve"> </w:t>
            </w:r>
            <w:r w:rsidRPr="000638EF">
              <w:rPr>
                <w:rFonts w:ascii="Montserrat" w:hAnsi="Montserrat"/>
                <w:sz w:val="16"/>
                <w:szCs w:val="20"/>
              </w:rPr>
              <w:t>As the claim is over 13 weeks and the worker has returned to work, the rate is based on 80% of PIAWE: Comp rate:  $500 x 80% = $400</w:t>
            </w:r>
          </w:p>
          <w:p w14:paraId="2D175669" w14:textId="77777777" w:rsidR="001D2243" w:rsidRPr="000638EF" w:rsidRDefault="001D2243" w:rsidP="001D2243">
            <w:pPr>
              <w:pStyle w:val="TableParagraph"/>
              <w:spacing w:before="119"/>
              <w:ind w:left="920"/>
              <w:rPr>
                <w:rFonts w:ascii="Montserrat" w:hAnsi="Montserrat"/>
                <w:sz w:val="16"/>
                <w:szCs w:val="20"/>
              </w:rPr>
            </w:pPr>
            <w:r w:rsidRPr="000638EF">
              <w:rPr>
                <w:rFonts w:ascii="Montserrat" w:hAnsi="Montserrat"/>
                <w:sz w:val="16"/>
                <w:szCs w:val="20"/>
              </w:rPr>
              <w:t>Current Weekly Earnings:  $130 x 80% = $104</w:t>
            </w:r>
          </w:p>
          <w:p w14:paraId="735AC90B" w14:textId="77777777" w:rsidR="001D2243" w:rsidRPr="000638EF" w:rsidRDefault="001D2243" w:rsidP="001D2243">
            <w:pPr>
              <w:pStyle w:val="TableParagraph"/>
              <w:tabs>
                <w:tab w:val="left" w:pos="719"/>
              </w:tabs>
              <w:spacing w:before="119"/>
              <w:ind w:right="3784"/>
              <w:jc w:val="center"/>
              <w:rPr>
                <w:rFonts w:ascii="Montserrat" w:hAnsi="Montserrat"/>
                <w:sz w:val="16"/>
                <w:szCs w:val="20"/>
              </w:rPr>
            </w:pPr>
            <w:r w:rsidRPr="000638EF">
              <w:rPr>
                <w:rFonts w:ascii="Montserrat" w:hAnsi="Montserrat"/>
                <w:sz w:val="16"/>
                <w:szCs w:val="20"/>
              </w:rPr>
              <w:t>$400</w:t>
            </w:r>
            <w:r w:rsidRPr="000638EF">
              <w:rPr>
                <w:rFonts w:ascii="Montserrat" w:hAnsi="Montserrat"/>
                <w:sz w:val="16"/>
                <w:szCs w:val="20"/>
              </w:rPr>
              <w:tab/>
              <w:t>(</w:t>
            </w:r>
            <w:proofErr w:type="spellStart"/>
            <w:r w:rsidRPr="000638EF">
              <w:rPr>
                <w:rFonts w:ascii="Montserrat" w:hAnsi="Montserrat"/>
                <w:sz w:val="16"/>
                <w:szCs w:val="20"/>
              </w:rPr>
              <w:t>wkly</w:t>
            </w:r>
            <w:proofErr w:type="spellEnd"/>
            <w:r w:rsidRPr="000638EF">
              <w:rPr>
                <w:rFonts w:ascii="Montserrat" w:hAnsi="Montserrat"/>
                <w:sz w:val="16"/>
                <w:szCs w:val="20"/>
              </w:rPr>
              <w:t xml:space="preserve"> comp</w:t>
            </w:r>
            <w:r w:rsidRPr="000638EF">
              <w:rPr>
                <w:rFonts w:ascii="Montserrat" w:hAnsi="Montserrat"/>
                <w:spacing w:val="-8"/>
                <w:sz w:val="16"/>
                <w:szCs w:val="20"/>
              </w:rPr>
              <w:t xml:space="preserve"> </w:t>
            </w:r>
            <w:r w:rsidRPr="000638EF">
              <w:rPr>
                <w:rFonts w:ascii="Montserrat" w:hAnsi="Montserrat"/>
                <w:sz w:val="16"/>
                <w:szCs w:val="20"/>
              </w:rPr>
              <w:t>rate)</w:t>
            </w:r>
          </w:p>
          <w:p w14:paraId="7CDF8F19" w14:textId="77777777" w:rsidR="001D2243" w:rsidRPr="000638EF" w:rsidRDefault="001D2243" w:rsidP="001D2243">
            <w:pPr>
              <w:pStyle w:val="TableParagraph"/>
              <w:tabs>
                <w:tab w:val="left" w:pos="1640"/>
                <w:tab w:val="left" w:pos="2360"/>
              </w:tabs>
              <w:spacing w:before="119"/>
              <w:ind w:left="920"/>
              <w:rPr>
                <w:rFonts w:ascii="Montserrat" w:hAnsi="Montserrat"/>
                <w:sz w:val="16"/>
                <w:szCs w:val="20"/>
              </w:rPr>
            </w:pPr>
            <w:r w:rsidRPr="000638EF">
              <w:rPr>
                <w:rFonts w:ascii="Montserrat" w:hAnsi="Montserrat"/>
                <w:sz w:val="16"/>
                <w:szCs w:val="20"/>
              </w:rPr>
              <w:t>less</w:t>
            </w:r>
            <w:r w:rsidRPr="000638EF">
              <w:rPr>
                <w:rFonts w:ascii="Montserrat" w:hAnsi="Montserrat"/>
                <w:sz w:val="16"/>
                <w:szCs w:val="20"/>
              </w:rPr>
              <w:tab/>
            </w:r>
            <w:r w:rsidRPr="000638EF">
              <w:rPr>
                <w:rFonts w:ascii="Montserrat" w:hAnsi="Montserrat"/>
                <w:sz w:val="16"/>
                <w:szCs w:val="20"/>
                <w:u w:val="single"/>
              </w:rPr>
              <w:t>$104</w:t>
            </w:r>
            <w:r w:rsidRPr="000638EF">
              <w:rPr>
                <w:rFonts w:ascii="Montserrat" w:hAnsi="Montserrat"/>
                <w:sz w:val="16"/>
                <w:szCs w:val="20"/>
              </w:rPr>
              <w:tab/>
              <w:t>(80% of Current weekly</w:t>
            </w:r>
            <w:r w:rsidRPr="000638EF">
              <w:rPr>
                <w:rFonts w:ascii="Montserrat" w:hAnsi="Montserrat"/>
                <w:spacing w:val="-11"/>
                <w:sz w:val="16"/>
                <w:szCs w:val="20"/>
              </w:rPr>
              <w:t xml:space="preserve"> </w:t>
            </w:r>
            <w:r w:rsidRPr="000638EF">
              <w:rPr>
                <w:rFonts w:ascii="Montserrat" w:hAnsi="Montserrat"/>
                <w:sz w:val="16"/>
                <w:szCs w:val="20"/>
              </w:rPr>
              <w:t>earnings)</w:t>
            </w:r>
          </w:p>
          <w:p w14:paraId="2781A5B3" w14:textId="77777777" w:rsidR="001D2243" w:rsidRPr="000638EF" w:rsidRDefault="001D2243" w:rsidP="001D2243">
            <w:pPr>
              <w:pStyle w:val="TableParagraph"/>
              <w:tabs>
                <w:tab w:val="left" w:pos="2360"/>
              </w:tabs>
              <w:spacing w:before="119"/>
              <w:ind w:left="920"/>
              <w:rPr>
                <w:rFonts w:ascii="Montserrat" w:hAnsi="Montserrat"/>
                <w:sz w:val="16"/>
                <w:szCs w:val="20"/>
              </w:rPr>
            </w:pPr>
            <w:r w:rsidRPr="000638EF">
              <w:rPr>
                <w:rFonts w:ascii="Montserrat" w:hAnsi="Montserrat"/>
                <w:sz w:val="16"/>
                <w:szCs w:val="20"/>
              </w:rPr>
              <w:t xml:space="preserve">equals </w:t>
            </w:r>
            <w:r w:rsidRPr="000638EF">
              <w:rPr>
                <w:rFonts w:ascii="Montserrat" w:hAnsi="Montserrat"/>
                <w:spacing w:val="38"/>
                <w:sz w:val="16"/>
                <w:szCs w:val="20"/>
              </w:rPr>
              <w:t xml:space="preserve"> </w:t>
            </w:r>
            <w:r w:rsidRPr="000638EF">
              <w:rPr>
                <w:rFonts w:ascii="Montserrat" w:hAnsi="Montserrat"/>
                <w:sz w:val="16"/>
                <w:szCs w:val="20"/>
              </w:rPr>
              <w:t>$296</w:t>
            </w:r>
            <w:r w:rsidRPr="000638EF">
              <w:rPr>
                <w:rFonts w:ascii="Montserrat" w:hAnsi="Montserrat"/>
                <w:sz w:val="16"/>
                <w:szCs w:val="20"/>
              </w:rPr>
              <w:tab/>
              <w:t>the weekly compensation</w:t>
            </w:r>
            <w:r w:rsidRPr="000638EF">
              <w:rPr>
                <w:rFonts w:ascii="Montserrat" w:hAnsi="Montserrat"/>
                <w:spacing w:val="-19"/>
                <w:sz w:val="16"/>
                <w:szCs w:val="20"/>
              </w:rPr>
              <w:t xml:space="preserve"> </w:t>
            </w:r>
            <w:r w:rsidRPr="000638EF">
              <w:rPr>
                <w:rFonts w:ascii="Montserrat" w:hAnsi="Montserrat"/>
                <w:sz w:val="16"/>
                <w:szCs w:val="20"/>
              </w:rPr>
              <w:t>reimbursement</w:t>
            </w:r>
          </w:p>
          <w:p w14:paraId="33BE81FE" w14:textId="77777777" w:rsidR="001D2243" w:rsidRPr="000638EF" w:rsidRDefault="001D2243" w:rsidP="001D2243">
            <w:pPr>
              <w:pStyle w:val="TableParagraph"/>
              <w:spacing w:before="1"/>
              <w:rPr>
                <w:rFonts w:ascii="Montserrat" w:hAnsi="Montserrat"/>
                <w:b/>
                <w:sz w:val="18"/>
                <w:szCs w:val="20"/>
              </w:rPr>
            </w:pPr>
          </w:p>
          <w:p w14:paraId="115B86DB" w14:textId="586A94A0" w:rsidR="001D2243" w:rsidRPr="001D2243" w:rsidRDefault="001D2243" w:rsidP="001D2243">
            <w:pPr>
              <w:pStyle w:val="TableParagraph"/>
              <w:ind w:left="205" w:right="385" w:hanging="1"/>
              <w:rPr>
                <w:rFonts w:ascii="Montserrat" w:hAnsi="Montserrat"/>
                <w:sz w:val="16"/>
                <w:szCs w:val="20"/>
              </w:rPr>
            </w:pPr>
            <w:r w:rsidRPr="000638EF">
              <w:rPr>
                <w:rFonts w:ascii="Montserrat" w:hAnsi="Montserrat"/>
                <w:sz w:val="16"/>
                <w:szCs w:val="20"/>
              </w:rPr>
              <w:t>The worker is paid $130, (current weekly earnings) plus $296, (weekly compensation), making a total payment to the worker of $426 in addition to any make-up pay from the employer they may be eligible for under an award or EBA.</w:t>
            </w:r>
          </w:p>
          <w:p w14:paraId="05A4BDD3" w14:textId="7F513581" w:rsidR="001D2243" w:rsidRDefault="001D2243" w:rsidP="001D2243">
            <w:pPr>
              <w:pStyle w:val="TableParagraph"/>
              <w:tabs>
                <w:tab w:val="left" w:pos="549"/>
                <w:tab w:val="left" w:pos="9076"/>
              </w:tabs>
              <w:spacing w:before="120"/>
              <w:ind w:left="550" w:hanging="550"/>
              <w:rPr>
                <w:rFonts w:ascii="Montserrat" w:hAnsi="Montserrat"/>
                <w:b/>
                <w:sz w:val="18"/>
                <w:szCs w:val="20"/>
                <w:highlight w:val="yellow"/>
                <w:shd w:val="clear" w:color="auto" w:fill="EBEBEB"/>
              </w:rPr>
            </w:pPr>
            <w:r w:rsidRPr="000638EF">
              <w:rPr>
                <w:rFonts w:ascii="Montserrat" w:hAnsi="Montserrat"/>
                <w:b/>
                <w:sz w:val="16"/>
                <w:szCs w:val="20"/>
              </w:rPr>
              <w:t>If you are unsure about the rate your worker is to be paid, contact your Case Manager to discuss.</w:t>
            </w:r>
          </w:p>
        </w:tc>
      </w:tr>
      <w:tr w:rsidR="001D2243" w:rsidRPr="000638EF" w14:paraId="2886DA1F" w14:textId="77777777" w:rsidTr="001D2243">
        <w:trPr>
          <w:trHeight w:val="520"/>
        </w:trPr>
        <w:tc>
          <w:tcPr>
            <w:tcW w:w="9272" w:type="dxa"/>
            <w:shd w:val="clear" w:color="auto" w:fill="auto"/>
          </w:tcPr>
          <w:p w14:paraId="72B86EFD" w14:textId="77777777" w:rsidR="001D2243" w:rsidRPr="000638EF" w:rsidRDefault="001D2243" w:rsidP="001D2243">
            <w:pPr>
              <w:pStyle w:val="TableParagraph"/>
              <w:spacing w:before="133"/>
              <w:rPr>
                <w:rFonts w:ascii="Montserrat" w:hAnsi="Montserrat"/>
                <w:sz w:val="16"/>
                <w:szCs w:val="20"/>
              </w:rPr>
            </w:pPr>
          </w:p>
        </w:tc>
      </w:tr>
    </w:tbl>
    <w:p w14:paraId="3CFBBE4C" w14:textId="77777777" w:rsidR="001F6F36" w:rsidRPr="000638EF" w:rsidRDefault="001F6F36" w:rsidP="001D2243">
      <w:pPr>
        <w:rPr>
          <w:rFonts w:ascii="Montserrat" w:hAnsi="Montserrat"/>
          <w:sz w:val="20"/>
          <w:szCs w:val="20"/>
        </w:rPr>
      </w:pPr>
    </w:p>
    <w:sectPr w:rsidR="001F6F36" w:rsidRPr="000638EF">
      <w:pgSz w:w="11910" w:h="16840"/>
      <w:pgMar w:top="940" w:right="12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A5A5" w14:textId="77777777" w:rsidR="00AA5E84" w:rsidRDefault="00AA5E84" w:rsidP="000638EF">
      <w:r>
        <w:separator/>
      </w:r>
    </w:p>
  </w:endnote>
  <w:endnote w:type="continuationSeparator" w:id="0">
    <w:p w14:paraId="6F43B810" w14:textId="77777777" w:rsidR="00AA5E84" w:rsidRDefault="00AA5E84" w:rsidP="0006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Gotham Rounded Boo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81F1A" w14:textId="77777777" w:rsidR="00AA5E84" w:rsidRDefault="00AA5E84" w:rsidP="000638EF">
      <w:r>
        <w:separator/>
      </w:r>
    </w:p>
  </w:footnote>
  <w:footnote w:type="continuationSeparator" w:id="0">
    <w:p w14:paraId="1FFD00CB" w14:textId="77777777" w:rsidR="00AA5E84" w:rsidRDefault="00AA5E84" w:rsidP="0006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B8A5" w14:textId="3D91BBE8" w:rsidR="000638EF" w:rsidRDefault="000638EF">
    <w:pPr>
      <w:pStyle w:val="Header"/>
    </w:pPr>
    <w:r>
      <w:rPr>
        <w:noProof/>
      </w:rPr>
      <w:drawing>
        <wp:anchor distT="0" distB="0" distL="114300" distR="114300" simplePos="0" relativeHeight="251659264" behindDoc="0" locked="0" layoutInCell="1" hidden="0" allowOverlap="1" wp14:anchorId="1AE28C60" wp14:editId="1A9365FD">
          <wp:simplePos x="0" y="0"/>
          <wp:positionH relativeFrom="page">
            <wp:align>left</wp:align>
          </wp:positionH>
          <wp:positionV relativeFrom="paragraph">
            <wp:posOffset>-457200</wp:posOffset>
          </wp:positionV>
          <wp:extent cx="7552690" cy="1464945"/>
          <wp:effectExtent l="0" t="0" r="0" b="1905"/>
          <wp:wrapSquare wrapText="bothSides" distT="0" distB="0" distL="114300" distR="114300"/>
          <wp:docPr id="2" name="image1.jp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screenshot of a computer&#10;&#10;Description automatically generated with medium confidence"/>
                  <pic:cNvPicPr preferRelativeResize="0"/>
                </pic:nvPicPr>
                <pic:blipFill>
                  <a:blip r:embed="rId1"/>
                  <a:srcRect/>
                  <a:stretch>
                    <a:fillRect/>
                  </a:stretch>
                </pic:blipFill>
                <pic:spPr>
                  <a:xfrm>
                    <a:off x="0" y="0"/>
                    <a:ext cx="7552690" cy="1464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85E1C"/>
    <w:multiLevelType w:val="hybridMultilevel"/>
    <w:tmpl w:val="24E0FE8C"/>
    <w:lvl w:ilvl="0" w:tplc="FEC42CFE">
      <w:numFmt w:val="bullet"/>
      <w:lvlText w:val=""/>
      <w:lvlJc w:val="left"/>
      <w:pPr>
        <w:ind w:left="912" w:hanging="356"/>
      </w:pPr>
      <w:rPr>
        <w:rFonts w:ascii="Symbol" w:eastAsia="Symbol" w:hAnsi="Symbol" w:cs="Symbol" w:hint="default"/>
        <w:w w:val="100"/>
        <w:sz w:val="18"/>
        <w:szCs w:val="18"/>
      </w:rPr>
    </w:lvl>
    <w:lvl w:ilvl="1" w:tplc="8946C61A">
      <w:numFmt w:val="bullet"/>
      <w:lvlText w:val="•"/>
      <w:lvlJc w:val="left"/>
      <w:pPr>
        <w:ind w:left="1755" w:hanging="356"/>
      </w:pPr>
      <w:rPr>
        <w:rFonts w:hint="default"/>
      </w:rPr>
    </w:lvl>
    <w:lvl w:ilvl="2" w:tplc="5338F512">
      <w:numFmt w:val="bullet"/>
      <w:lvlText w:val="•"/>
      <w:lvlJc w:val="left"/>
      <w:pPr>
        <w:ind w:left="2590" w:hanging="356"/>
      </w:pPr>
      <w:rPr>
        <w:rFonts w:hint="default"/>
      </w:rPr>
    </w:lvl>
    <w:lvl w:ilvl="3" w:tplc="61C05838">
      <w:numFmt w:val="bullet"/>
      <w:lvlText w:val="•"/>
      <w:lvlJc w:val="left"/>
      <w:pPr>
        <w:ind w:left="3425" w:hanging="356"/>
      </w:pPr>
      <w:rPr>
        <w:rFonts w:hint="default"/>
      </w:rPr>
    </w:lvl>
    <w:lvl w:ilvl="4" w:tplc="B5621660">
      <w:numFmt w:val="bullet"/>
      <w:lvlText w:val="•"/>
      <w:lvlJc w:val="left"/>
      <w:pPr>
        <w:ind w:left="4260" w:hanging="356"/>
      </w:pPr>
      <w:rPr>
        <w:rFonts w:hint="default"/>
      </w:rPr>
    </w:lvl>
    <w:lvl w:ilvl="5" w:tplc="C30E98D0">
      <w:numFmt w:val="bullet"/>
      <w:lvlText w:val="•"/>
      <w:lvlJc w:val="left"/>
      <w:pPr>
        <w:ind w:left="5096" w:hanging="356"/>
      </w:pPr>
      <w:rPr>
        <w:rFonts w:hint="default"/>
      </w:rPr>
    </w:lvl>
    <w:lvl w:ilvl="6" w:tplc="DA627F8C">
      <w:numFmt w:val="bullet"/>
      <w:lvlText w:val="•"/>
      <w:lvlJc w:val="left"/>
      <w:pPr>
        <w:ind w:left="5931" w:hanging="356"/>
      </w:pPr>
      <w:rPr>
        <w:rFonts w:hint="default"/>
      </w:rPr>
    </w:lvl>
    <w:lvl w:ilvl="7" w:tplc="8E00229E">
      <w:numFmt w:val="bullet"/>
      <w:lvlText w:val="•"/>
      <w:lvlJc w:val="left"/>
      <w:pPr>
        <w:ind w:left="6766" w:hanging="356"/>
      </w:pPr>
      <w:rPr>
        <w:rFonts w:hint="default"/>
      </w:rPr>
    </w:lvl>
    <w:lvl w:ilvl="8" w:tplc="63A8A392">
      <w:numFmt w:val="bullet"/>
      <w:lvlText w:val="•"/>
      <w:lvlJc w:val="left"/>
      <w:pPr>
        <w:ind w:left="7601"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2B"/>
    <w:rsid w:val="00045140"/>
    <w:rsid w:val="000638EF"/>
    <w:rsid w:val="0016672B"/>
    <w:rsid w:val="001B3285"/>
    <w:rsid w:val="001D2243"/>
    <w:rsid w:val="001E4B64"/>
    <w:rsid w:val="001F6F36"/>
    <w:rsid w:val="00406DC7"/>
    <w:rsid w:val="005E2664"/>
    <w:rsid w:val="006D7567"/>
    <w:rsid w:val="0086181F"/>
    <w:rsid w:val="009148AF"/>
    <w:rsid w:val="0094052A"/>
    <w:rsid w:val="00A871F9"/>
    <w:rsid w:val="00AA5E84"/>
    <w:rsid w:val="00C44F80"/>
    <w:rsid w:val="00DC344B"/>
    <w:rsid w:val="00DF6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9B81"/>
  <w15:docId w15:val="{C03A6647-C4EA-4EF7-9A12-0AA91376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3285"/>
    <w:rPr>
      <w:color w:val="0000FF" w:themeColor="hyperlink"/>
      <w:u w:val="single"/>
    </w:rPr>
  </w:style>
  <w:style w:type="paragraph" w:styleId="BalloonText">
    <w:name w:val="Balloon Text"/>
    <w:basedOn w:val="Normal"/>
    <w:link w:val="BalloonTextChar"/>
    <w:uiPriority w:val="99"/>
    <w:semiHidden/>
    <w:unhideWhenUsed/>
    <w:rsid w:val="00861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1F"/>
    <w:rPr>
      <w:rFonts w:ascii="Segoe UI" w:eastAsia="Century Gothic" w:hAnsi="Segoe UI" w:cs="Segoe UI"/>
      <w:sz w:val="18"/>
      <w:szCs w:val="18"/>
    </w:rPr>
  </w:style>
  <w:style w:type="paragraph" w:styleId="Header">
    <w:name w:val="header"/>
    <w:basedOn w:val="Normal"/>
    <w:link w:val="HeaderChar"/>
    <w:uiPriority w:val="99"/>
    <w:unhideWhenUsed/>
    <w:rsid w:val="000638EF"/>
    <w:pPr>
      <w:tabs>
        <w:tab w:val="center" w:pos="4513"/>
        <w:tab w:val="right" w:pos="9026"/>
      </w:tabs>
    </w:pPr>
  </w:style>
  <w:style w:type="character" w:customStyle="1" w:styleId="HeaderChar">
    <w:name w:val="Header Char"/>
    <w:basedOn w:val="DefaultParagraphFont"/>
    <w:link w:val="Header"/>
    <w:uiPriority w:val="99"/>
    <w:rsid w:val="000638EF"/>
    <w:rPr>
      <w:rFonts w:ascii="Century Gothic" w:eastAsia="Century Gothic" w:hAnsi="Century Gothic" w:cs="Century Gothic"/>
    </w:rPr>
  </w:style>
  <w:style w:type="paragraph" w:styleId="Footer">
    <w:name w:val="footer"/>
    <w:basedOn w:val="Normal"/>
    <w:link w:val="FooterChar"/>
    <w:uiPriority w:val="99"/>
    <w:unhideWhenUsed/>
    <w:rsid w:val="000638EF"/>
    <w:pPr>
      <w:tabs>
        <w:tab w:val="center" w:pos="4513"/>
        <w:tab w:val="right" w:pos="9026"/>
      </w:tabs>
    </w:pPr>
  </w:style>
  <w:style w:type="character" w:customStyle="1" w:styleId="FooterChar">
    <w:name w:val="Footer Char"/>
    <w:basedOn w:val="DefaultParagraphFont"/>
    <w:link w:val="Footer"/>
    <w:uiPriority w:val="99"/>
    <w:rsid w:val="000638EF"/>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Claims Manual</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Manual</dc:title>
  <dc:subject>© Victorian WorkCover Authority</dc:subject>
  <dc:creator>lmuir</dc:creator>
  <cp:keywords>Version -</cp:keywords>
  <cp:lastModifiedBy>Tiahn Dugdale</cp:lastModifiedBy>
  <cp:revision>8</cp:revision>
  <dcterms:created xsi:type="dcterms:W3CDTF">2021-02-16T23:35:00Z</dcterms:created>
  <dcterms:modified xsi:type="dcterms:W3CDTF">2021-03-10T23:48:00Z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Acrobat PDFMaker 15 for Word</vt:lpwstr>
  </property>
  <property fmtid="{D5CDD505-2E9C-101B-9397-08002B2CF9AE}" pid="4" name="LastSaved">
    <vt:filetime>2017-10-24T00:00:00Z</vt:filetime>
  </property>
</Properties>
</file>