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04AC" w14:textId="77777777" w:rsidR="007E4192" w:rsidRPr="003F0DDA" w:rsidRDefault="008C756E">
      <w:pPr>
        <w:spacing w:after="360"/>
        <w:rPr>
          <w:rFonts w:ascii="Montserrat" w:hAnsi="Montserrat"/>
          <w:b/>
          <w:sz w:val="32"/>
          <w:szCs w:val="32"/>
        </w:rPr>
      </w:pPr>
      <w:r w:rsidRPr="003F0DDA">
        <w:rPr>
          <w:rFonts w:ascii="Montserrat" w:eastAsia="Gotham Rounded Bold" w:hAnsi="Montserrat" w:cs="Gotham Rounded Bold"/>
          <w:b/>
          <w:sz w:val="32"/>
          <w:szCs w:val="34"/>
        </w:rPr>
        <w:t>Employer Claims Excess - Advice of Payments</w:t>
      </w:r>
      <w:r w:rsidRPr="003F0DDA">
        <w:rPr>
          <w:rFonts w:ascii="Montserrat" w:hAnsi="Montserrat"/>
          <w:b/>
          <w:sz w:val="32"/>
          <w:szCs w:val="32"/>
        </w:rPr>
        <w:t xml:space="preserve"> </w:t>
      </w:r>
    </w:p>
    <w:p w14:paraId="2668EAF7" w14:textId="77777777" w:rsidR="007E4192" w:rsidRPr="003F0DDA" w:rsidRDefault="008C756E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Gotham Rounded Book" w:hAnsi="Montserrat" w:cs="Gotham Rounded Book"/>
          <w:sz w:val="18"/>
          <w:szCs w:val="18"/>
        </w:rPr>
      </w:pPr>
      <w:r w:rsidRPr="003F0DDA">
        <w:rPr>
          <w:rFonts w:ascii="Montserrat" w:eastAsia="Gotham Rounded Book" w:hAnsi="Montserrat" w:cs="Gotham Rounded Book"/>
          <w:sz w:val="18"/>
          <w:szCs w:val="18"/>
        </w:rPr>
        <w:t>Please complete this form to advise us of the payments you have made toward your employer excess. </w:t>
      </w:r>
      <w:r w:rsidRPr="003F0DDA">
        <w:rPr>
          <w:rFonts w:ascii="Montserrat" w:eastAsia="Gotham Rounded Book" w:hAnsi="Montserrat" w:cs="Gotham Rounded Book"/>
          <w:sz w:val="18"/>
          <w:szCs w:val="18"/>
        </w:rPr>
        <w:br/>
        <w:t>The employer excess equals payment of the:</w:t>
      </w:r>
      <w:r w:rsidRPr="003F0DDA">
        <w:rPr>
          <w:rFonts w:ascii="Montserrat" w:eastAsia="Gotham Rounded Book" w:hAnsi="Montserrat" w:cs="Gotham Rounded Book"/>
          <w:sz w:val="18"/>
          <w:szCs w:val="18"/>
        </w:rPr>
        <w:br/>
      </w:r>
    </w:p>
    <w:p w14:paraId="220ACD37" w14:textId="77777777" w:rsidR="007E4192" w:rsidRPr="003F0DDA" w:rsidRDefault="008C7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Gotham Rounded Book" w:hAnsi="Montserrat" w:cs="Gotham Rounded Book"/>
          <w:sz w:val="18"/>
          <w:szCs w:val="18"/>
        </w:rPr>
      </w:pPr>
      <w:r w:rsidRPr="003F0DDA">
        <w:rPr>
          <w:rFonts w:ascii="Montserrat" w:eastAsia="Gotham Rounded Book" w:hAnsi="Montserrat" w:cs="Gotham Rounded Book"/>
          <w:sz w:val="18"/>
          <w:szCs w:val="18"/>
        </w:rPr>
        <w:t xml:space="preserve">reasonable costs of medical and like services up to a maximum amount of $735.00, and </w:t>
      </w:r>
    </w:p>
    <w:p w14:paraId="136F7566" w14:textId="77777777" w:rsidR="007E4192" w:rsidRPr="003F0DDA" w:rsidRDefault="008C7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Gotham Rounded Book" w:hAnsi="Montserrat" w:cs="Gotham Rounded Book"/>
          <w:sz w:val="18"/>
          <w:szCs w:val="18"/>
        </w:rPr>
      </w:pPr>
      <w:r w:rsidRPr="003F0DDA">
        <w:rPr>
          <w:rFonts w:ascii="Montserrat" w:eastAsia="Gotham Rounded Book" w:hAnsi="Montserrat" w:cs="Gotham Rounded Book"/>
          <w:sz w:val="18"/>
          <w:szCs w:val="18"/>
        </w:rPr>
        <w:t>first 10 days of a worker's incapacity based on the days the worker would have worked but for the injury.</w:t>
      </w:r>
    </w:p>
    <w:p w14:paraId="35F7894C" w14:textId="77777777" w:rsidR="007E4192" w:rsidRPr="003F0DDA" w:rsidRDefault="007E4192">
      <w:pPr>
        <w:widowControl w:val="0"/>
        <w:spacing w:before="10"/>
        <w:rPr>
          <w:rFonts w:ascii="Montserrat" w:eastAsia="Gotham Rounded Book" w:hAnsi="Montserrat" w:cs="Gotham Rounded Book"/>
          <w:sz w:val="19"/>
          <w:szCs w:val="19"/>
        </w:rPr>
      </w:pPr>
    </w:p>
    <w:p w14:paraId="745AE7C5" w14:textId="77777777" w:rsidR="007E4192" w:rsidRPr="003F0DDA" w:rsidRDefault="007E4192">
      <w:pPr>
        <w:widowControl w:val="0"/>
        <w:tabs>
          <w:tab w:val="left" w:pos="5079"/>
        </w:tabs>
        <w:rPr>
          <w:rFonts w:ascii="Montserrat" w:eastAsia="Gotham Rounded Book" w:hAnsi="Montserrat" w:cs="Gotham Rounded Book"/>
          <w:sz w:val="18"/>
          <w:szCs w:val="18"/>
        </w:rPr>
      </w:pPr>
    </w:p>
    <w:p w14:paraId="5E7A757D" w14:textId="7B1F839A" w:rsidR="007E4192" w:rsidRPr="003F0DDA" w:rsidRDefault="008C756E">
      <w:pPr>
        <w:widowControl w:val="0"/>
        <w:ind w:left="259"/>
        <w:rPr>
          <w:rFonts w:ascii="Montserrat" w:eastAsia="Gotham Rounded Book" w:hAnsi="Montserrat" w:cs="Gotham Rounded Book"/>
          <w:sz w:val="18"/>
          <w:szCs w:val="17"/>
        </w:rPr>
      </w:pPr>
      <w:bookmarkStart w:id="0" w:name="_Hlk66350065"/>
      <w:r w:rsidRPr="003F0DDA">
        <w:rPr>
          <w:rFonts w:ascii="Montserrat" w:eastAsia="Gotham Rounded Book" w:hAnsi="Montserrat" w:cs="Gotham Rounded Book"/>
          <w:sz w:val="16"/>
          <w:szCs w:val="16"/>
        </w:rPr>
        <w:t>WORKCOVER AGENT:</w:t>
      </w:r>
      <w:r w:rsidR="004470BA" w:rsidRPr="003F0DDA">
        <w:rPr>
          <w:rFonts w:ascii="Montserrat" w:eastAsia="Gotham Rounded Book" w:hAnsi="Montserrat" w:cs="Gotham Rounded Book"/>
          <w:sz w:val="16"/>
          <w:szCs w:val="16"/>
        </w:rPr>
        <w:t xml:space="preserve"> </w:t>
      </w:r>
      <w:r w:rsidRPr="003F0DDA">
        <w:rPr>
          <w:rFonts w:ascii="Montserrat" w:eastAsia="Gotham Rounded Book" w:hAnsi="Montserrat" w:cs="Gotham Rounded Book"/>
          <w:sz w:val="16"/>
          <w:szCs w:val="16"/>
        </w:rPr>
        <w:t xml:space="preserve">  </w:t>
      </w:r>
      <w:r w:rsidR="00AE4B11" w:rsidRPr="003F0DDA">
        <w:rPr>
          <w:rFonts w:ascii="Montserrat" w:eastAsia="Gotham Rounded Book" w:hAnsi="Montserrat" w:cs="Gotham Rounded Book"/>
          <w:sz w:val="16"/>
          <w:szCs w:val="16"/>
        </w:rPr>
        <w:t xml:space="preserve"> </w:t>
      </w:r>
      <w:r w:rsidRPr="003F0DDA">
        <w:rPr>
          <w:rFonts w:ascii="Montserrat" w:eastAsia="Gotham Rounded Book" w:hAnsi="Montserrat" w:cs="Gotham Rounded Book"/>
          <w:sz w:val="16"/>
          <w:szCs w:val="16"/>
        </w:rPr>
        <w:t xml:space="preserve">              </w:t>
      </w:r>
      <w:r w:rsidRPr="003F0DDA">
        <w:rPr>
          <w:rFonts w:ascii="Montserrat" w:eastAsia="Gotham Rounded Book" w:hAnsi="Montserrat" w:cs="Gotham Rounded Book"/>
          <w:sz w:val="16"/>
          <w:szCs w:val="16"/>
        </w:rPr>
        <w:tab/>
        <w:t xml:space="preserve">                           </w:t>
      </w:r>
      <w:r w:rsidR="00AE4B11" w:rsidRPr="003F0DDA">
        <w:rPr>
          <w:rFonts w:ascii="Montserrat" w:eastAsia="Gotham Rounded Book" w:hAnsi="Montserrat" w:cs="Gotham Rounded Book"/>
          <w:sz w:val="16"/>
          <w:szCs w:val="16"/>
        </w:rPr>
        <w:t xml:space="preserve">                        </w:t>
      </w:r>
      <w:r w:rsidR="003F0DDA">
        <w:rPr>
          <w:rFonts w:ascii="Montserrat" w:eastAsia="Gotham Rounded Book" w:hAnsi="Montserrat" w:cs="Gotham Rounded Book"/>
          <w:sz w:val="16"/>
          <w:szCs w:val="16"/>
        </w:rPr>
        <w:t xml:space="preserve"> </w:t>
      </w:r>
      <w:r w:rsidRPr="003F0DDA">
        <w:rPr>
          <w:rFonts w:ascii="Montserrat" w:eastAsia="Gotham Rounded Book" w:hAnsi="Montserrat" w:cs="Gotham Rounded Book"/>
          <w:sz w:val="16"/>
          <w:szCs w:val="16"/>
        </w:rPr>
        <w:t xml:space="preserve"> CLAIM NUMBER:    </w:t>
      </w:r>
    </w:p>
    <w:p w14:paraId="1AFA1F3E" w14:textId="6EA6EC8C" w:rsidR="007E4192" w:rsidRPr="003F0DDA" w:rsidRDefault="00A932CB">
      <w:pPr>
        <w:widowControl w:val="0"/>
        <w:spacing w:before="3"/>
        <w:rPr>
          <w:rFonts w:ascii="Montserrat" w:eastAsia="Gotham Rounded Book" w:hAnsi="Montserrat" w:cs="Gotham Rounded Book"/>
          <w:sz w:val="18"/>
          <w:szCs w:val="17"/>
        </w:rPr>
      </w:pPr>
      <w:r>
        <w:rPr>
          <w:rFonts w:ascii="Montserrat" w:hAnsi="Montserrat"/>
          <w:sz w:val="20"/>
          <w:szCs w:val="20"/>
        </w:rPr>
        <w:pict w14:anchorId="102614C4">
          <v:rect id="_x0000_i1025" style="width:538.6pt;height:1pt;mso-position-horizontal:absolute" o:hralign="center" o:hrstd="t" o:hrnoshade="t" o:hr="t" fillcolor="black [3213]" stroked="f"/>
        </w:pict>
      </w:r>
    </w:p>
    <w:p w14:paraId="088D5768" w14:textId="77777777" w:rsidR="007E4192" w:rsidRPr="003F0DDA" w:rsidRDefault="007E4192">
      <w:pPr>
        <w:widowControl w:val="0"/>
        <w:spacing w:before="3"/>
        <w:rPr>
          <w:rFonts w:ascii="Montserrat" w:eastAsia="Gotham Rounded Book" w:hAnsi="Montserrat" w:cs="Gotham Rounded Book"/>
          <w:sz w:val="18"/>
          <w:szCs w:val="17"/>
        </w:rPr>
      </w:pPr>
    </w:p>
    <w:p w14:paraId="315EE801" w14:textId="403791B5" w:rsidR="007E4192" w:rsidRPr="003F0DDA" w:rsidRDefault="008C756E">
      <w:pPr>
        <w:widowControl w:val="0"/>
        <w:tabs>
          <w:tab w:val="left" w:pos="5079"/>
        </w:tabs>
        <w:ind w:left="259"/>
        <w:rPr>
          <w:rFonts w:ascii="Montserrat" w:hAnsi="Montserrat"/>
          <w:sz w:val="18"/>
          <w:szCs w:val="18"/>
        </w:rPr>
      </w:pPr>
      <w:r w:rsidRPr="003F0DDA">
        <w:rPr>
          <w:rFonts w:ascii="Montserrat" w:eastAsia="Gotham Rounded Book" w:hAnsi="Montserrat" w:cs="Gotham Rounded Book"/>
          <w:sz w:val="16"/>
          <w:szCs w:val="16"/>
        </w:rPr>
        <w:t>EMPLOYER NAME:</w:t>
      </w:r>
      <w:r w:rsidR="00AE4B11" w:rsidRPr="003F0DDA">
        <w:rPr>
          <w:rFonts w:ascii="Montserrat" w:eastAsia="Gotham Rounded Book" w:hAnsi="Montserrat" w:cs="Gotham Rounded Book"/>
          <w:sz w:val="16"/>
          <w:szCs w:val="16"/>
        </w:rPr>
        <w:t xml:space="preserve">   </w:t>
      </w:r>
      <w:r w:rsidRPr="003F0DDA">
        <w:rPr>
          <w:rFonts w:ascii="Montserrat" w:eastAsia="Gotham Rounded Book" w:hAnsi="Montserrat" w:cs="Gotham Rounded Book"/>
          <w:sz w:val="16"/>
          <w:szCs w:val="16"/>
        </w:rPr>
        <w:t xml:space="preserve"> </w:t>
      </w:r>
      <w:r w:rsidRPr="003F0DDA">
        <w:rPr>
          <w:rFonts w:ascii="Montserrat" w:eastAsia="Gotham Rounded Book" w:hAnsi="Montserrat" w:cs="Gotham Rounded Book"/>
          <w:sz w:val="16"/>
          <w:szCs w:val="16"/>
        </w:rPr>
        <w:tab/>
        <w:t>WORKER’S NAME:</w:t>
      </w:r>
      <w:r w:rsidR="00AE4B11" w:rsidRPr="003F0DDA">
        <w:rPr>
          <w:rFonts w:ascii="Montserrat" w:eastAsia="Gotham Rounded Book" w:hAnsi="Montserrat" w:cs="Gotham Rounded Book"/>
          <w:sz w:val="16"/>
          <w:szCs w:val="16"/>
        </w:rPr>
        <w:t xml:space="preserve"> </w:t>
      </w:r>
      <w:r w:rsidR="004470BA" w:rsidRPr="003F0DDA">
        <w:rPr>
          <w:rFonts w:ascii="Montserrat" w:eastAsia="Gotham Rounded Book" w:hAnsi="Montserrat" w:cs="Gotham Rounded Book"/>
          <w:sz w:val="16"/>
          <w:szCs w:val="16"/>
        </w:rPr>
        <w:t xml:space="preserve"> </w:t>
      </w:r>
      <w:r w:rsidRPr="003F0DDA">
        <w:rPr>
          <w:rFonts w:ascii="Montserrat" w:eastAsia="Gotham Rounded Book" w:hAnsi="Montserrat" w:cs="Gotham Rounded Book"/>
          <w:sz w:val="16"/>
          <w:szCs w:val="16"/>
        </w:rPr>
        <w:t xml:space="preserve">  </w:t>
      </w:r>
    </w:p>
    <w:p w14:paraId="20F7432F" w14:textId="1DEDC05B" w:rsidR="007E4192" w:rsidRPr="003F0DDA" w:rsidRDefault="00A932CB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pict w14:anchorId="1FF76D16">
          <v:rect id="_x0000_i1026" style="width:538.6pt;height:1pt;mso-position-horizontal:absolute" o:hralign="center" o:hrstd="t" o:hrnoshade="t" o:hr="t" fillcolor="black [3213]" stroked="f"/>
        </w:pict>
      </w:r>
    </w:p>
    <w:bookmarkEnd w:id="0"/>
    <w:p w14:paraId="48D92D3A" w14:textId="77777777" w:rsidR="007E4192" w:rsidRPr="003F0DDA" w:rsidRDefault="007E4192">
      <w:pPr>
        <w:rPr>
          <w:rFonts w:ascii="Montserrat" w:hAnsi="Montserrat"/>
          <w:sz w:val="20"/>
          <w:szCs w:val="20"/>
        </w:rPr>
      </w:pPr>
    </w:p>
    <w:p w14:paraId="4EA8EB07" w14:textId="77777777" w:rsidR="007E4192" w:rsidRPr="003F0DDA" w:rsidRDefault="008C756E">
      <w:pPr>
        <w:rPr>
          <w:rFonts w:ascii="Montserrat" w:hAnsi="Montserrat"/>
        </w:rPr>
      </w:pPr>
      <w:r w:rsidRPr="003F0DDA">
        <w:rPr>
          <w:rFonts w:ascii="Montserrat" w:hAnsi="Montserrat"/>
          <w:b/>
          <w:sz w:val="24"/>
          <w:szCs w:val="24"/>
        </w:rPr>
        <w:t> </w:t>
      </w:r>
    </w:p>
    <w:p w14:paraId="4CAACF6E" w14:textId="160130C3" w:rsidR="007E4192" w:rsidRPr="003F0DDA" w:rsidRDefault="008C756E">
      <w:pPr>
        <w:widowControl w:val="0"/>
        <w:rPr>
          <w:rFonts w:ascii="Montserrat" w:eastAsia="Gotham Rounded Bold" w:hAnsi="Montserrat" w:cs="Gotham Rounded Bold"/>
          <w:b/>
          <w:sz w:val="28"/>
          <w:szCs w:val="28"/>
        </w:rPr>
      </w:pPr>
      <w:r w:rsidRPr="003F0DDA">
        <w:rPr>
          <w:rFonts w:ascii="Montserrat" w:eastAsia="Gotham Rounded Bold" w:hAnsi="Montserrat" w:cs="Gotham Rounded Bold"/>
          <w:b/>
          <w:sz w:val="28"/>
          <w:szCs w:val="28"/>
        </w:rPr>
        <w:t>A. Weekly Payments</w:t>
      </w:r>
    </w:p>
    <w:tbl>
      <w:tblPr>
        <w:tblStyle w:val="a"/>
        <w:tblW w:w="10752" w:type="dxa"/>
        <w:tblLayout w:type="fixed"/>
        <w:tblLook w:val="0000" w:firstRow="0" w:lastRow="0" w:firstColumn="0" w:lastColumn="0" w:noHBand="0" w:noVBand="0"/>
      </w:tblPr>
      <w:tblGrid>
        <w:gridCol w:w="2149"/>
        <w:gridCol w:w="2019"/>
        <w:gridCol w:w="132"/>
        <w:gridCol w:w="2150"/>
        <w:gridCol w:w="2151"/>
        <w:gridCol w:w="126"/>
        <w:gridCol w:w="2025"/>
      </w:tblGrid>
      <w:tr w:rsidR="007E4192" w:rsidRPr="003F0DDA" w14:paraId="6408F8C0" w14:textId="77777777">
        <w:trPr>
          <w:trHeight w:val="405"/>
        </w:trPr>
        <w:tc>
          <w:tcPr>
            <w:tcW w:w="4168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F0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47A6A" w14:textId="77777777" w:rsidR="007E4192" w:rsidRPr="003F0DDA" w:rsidRDefault="008C756E">
            <w:pPr>
              <w:widowControl w:val="0"/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>NUMBER OF DAYS PAID:</w:t>
            </w:r>
          </w:p>
          <w:p w14:paraId="0B390AFB" w14:textId="77777777" w:rsidR="007E4192" w:rsidRPr="003F0DDA" w:rsidRDefault="008C756E">
            <w:pPr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hAnsi="Montserrat"/>
                <w:sz w:val="16"/>
                <w:szCs w:val="16"/>
              </w:rPr>
              <w:t>(</w:t>
            </w:r>
            <w:r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>maximum of 10 days of incapacity</w:t>
            </w:r>
            <w:r w:rsidRPr="003F0DDA">
              <w:rPr>
                <w:rFonts w:ascii="Montserrat" w:hAnsi="Montserrat"/>
                <w:sz w:val="16"/>
                <w:szCs w:val="16"/>
              </w:rPr>
              <w:t xml:space="preserve">) </w:t>
            </w:r>
          </w:p>
        </w:tc>
        <w:tc>
          <w:tcPr>
            <w:tcW w:w="2282" w:type="dxa"/>
            <w:gridSpan w:val="2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6E3D3" w14:textId="292EBE9F" w:rsidR="007E4192" w:rsidRPr="003F0DDA" w:rsidRDefault="008C7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Gotham Rounded Book" w:hAnsi="Montserrat" w:cs="Gotham Rounded Book"/>
                <w:iCs/>
                <w:sz w:val="16"/>
                <w:szCs w:val="16"/>
              </w:rPr>
            </w:pPr>
            <w:r w:rsidRPr="003F0DDA">
              <w:rPr>
                <w:rFonts w:ascii="Montserrat" w:eastAsia="Gotham Rounded Book" w:hAnsi="Montserrat" w:cs="Gotham Rounded Book"/>
                <w:i/>
                <w:sz w:val="16"/>
                <w:szCs w:val="16"/>
              </w:rPr>
              <w:t> </w:t>
            </w:r>
            <w:r w:rsidR="004470BA" w:rsidRPr="003F0DDA">
              <w:rPr>
                <w:rFonts w:ascii="Montserrat" w:eastAsia="Gotham Rounded Book" w:hAnsi="Montserrat" w:cs="Gotham Rounded Book"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2277" w:type="dxa"/>
            <w:gridSpan w:val="2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F0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EE8AC" w14:textId="77777777" w:rsidR="007E4192" w:rsidRPr="003F0DDA" w:rsidRDefault="008C756E">
            <w:pPr>
              <w:widowControl w:val="0"/>
              <w:ind w:left="259"/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>AMOUNT PAID:</w:t>
            </w:r>
          </w:p>
        </w:tc>
        <w:tc>
          <w:tcPr>
            <w:tcW w:w="2025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0F238" w14:textId="13B5BE60" w:rsidR="007E4192" w:rsidRPr="003F0DDA" w:rsidRDefault="004470BA">
            <w:pPr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 xml:space="preserve">$    </w:t>
            </w:r>
          </w:p>
        </w:tc>
      </w:tr>
      <w:tr w:rsidR="007E4192" w:rsidRPr="003F0DDA" w14:paraId="5DA4F7FC" w14:textId="77777777">
        <w:trPr>
          <w:trHeight w:val="307"/>
        </w:trPr>
        <w:tc>
          <w:tcPr>
            <w:tcW w:w="1075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F0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BD69C" w14:textId="77777777" w:rsidR="007E4192" w:rsidRPr="003F0DDA" w:rsidRDefault="008C756E">
            <w:pPr>
              <w:widowControl w:val="0"/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>SPECIFY DATES</w:t>
            </w:r>
          </w:p>
        </w:tc>
      </w:tr>
      <w:tr w:rsidR="007E4192" w:rsidRPr="003F0DDA" w14:paraId="7D577BF4" w14:textId="77777777">
        <w:trPr>
          <w:trHeight w:val="375"/>
        </w:trPr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CA6C2B" w14:textId="2BCC0E4B" w:rsidR="007E4192" w:rsidRPr="003F0DDA" w:rsidRDefault="004F547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>__/__/__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A47D7F" w14:textId="2CFB933F" w:rsidR="007E4192" w:rsidRPr="003F0DDA" w:rsidRDefault="004F547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>__/__/__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6F3CBD" w14:textId="1996A3DA" w:rsidR="007E4192" w:rsidRPr="003F0DDA" w:rsidRDefault="004F547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>__/__/__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F7A0310" w14:textId="55A95A32" w:rsidR="007E4192" w:rsidRPr="003F0DDA" w:rsidRDefault="004F547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>__/__/__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465EF" w14:textId="0DB6B2FE" w:rsidR="007E4192" w:rsidRPr="003F0DDA" w:rsidRDefault="004F547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>__</w:t>
            </w:r>
            <w:r w:rsidR="004470BA"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>/</w:t>
            </w:r>
            <w:r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>__</w:t>
            </w:r>
            <w:r w:rsidR="004470BA"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>/</w:t>
            </w:r>
            <w:r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>__</w:t>
            </w:r>
            <w:r w:rsidR="004470BA"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 xml:space="preserve">  </w:t>
            </w:r>
          </w:p>
        </w:tc>
      </w:tr>
      <w:tr w:rsidR="007E4192" w:rsidRPr="003F0DDA" w14:paraId="39B775F0" w14:textId="77777777">
        <w:trPr>
          <w:trHeight w:val="375"/>
        </w:trPr>
        <w:tc>
          <w:tcPr>
            <w:tcW w:w="2149" w:type="dxa"/>
            <w:tcBorders>
              <w:top w:val="nil"/>
              <w:left w:val="single" w:sz="8" w:space="0" w:color="000000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14:paraId="203B42B1" w14:textId="16B6A07E" w:rsidR="007E4192" w:rsidRPr="003F0DDA" w:rsidRDefault="004F547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>__/__/__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14:paraId="1C7A4E4E" w14:textId="612FB4D5" w:rsidR="007E4192" w:rsidRPr="003F0DDA" w:rsidRDefault="004F547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>__/__/__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14:paraId="1B1ABD30" w14:textId="6AAB50F4" w:rsidR="007E4192" w:rsidRPr="003F0DDA" w:rsidRDefault="004F547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>__/__/__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14:paraId="6BD88C6A" w14:textId="255E4F9F" w:rsidR="007E4192" w:rsidRPr="003F0DDA" w:rsidRDefault="004F547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>__/__/__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F9E44" w14:textId="55ADE3B3" w:rsidR="007E4192" w:rsidRPr="003F0DDA" w:rsidRDefault="004F547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>__/__/__</w:t>
            </w:r>
          </w:p>
        </w:tc>
      </w:tr>
    </w:tbl>
    <w:p w14:paraId="4E344CEE" w14:textId="77777777" w:rsidR="007E4192" w:rsidRPr="003F0DDA" w:rsidRDefault="008C756E">
      <w:pPr>
        <w:rPr>
          <w:rFonts w:ascii="Montserrat" w:hAnsi="Montserrat"/>
        </w:rPr>
      </w:pPr>
      <w:r w:rsidRPr="003F0DDA">
        <w:rPr>
          <w:rFonts w:ascii="Montserrat" w:hAnsi="Montserrat"/>
        </w:rPr>
        <w:t> </w:t>
      </w:r>
    </w:p>
    <w:p w14:paraId="47783102" w14:textId="77777777" w:rsidR="007E4192" w:rsidRPr="003F0DDA" w:rsidRDefault="008C756E">
      <w:pPr>
        <w:widowControl w:val="0"/>
        <w:rPr>
          <w:rFonts w:ascii="Montserrat" w:hAnsi="Montserrat"/>
          <w:sz w:val="20"/>
          <w:szCs w:val="20"/>
        </w:rPr>
      </w:pPr>
      <w:r w:rsidRPr="003F0DDA">
        <w:rPr>
          <w:rFonts w:ascii="Montserrat" w:eastAsia="Gotham Rounded Bold" w:hAnsi="Montserrat" w:cs="Gotham Rounded Bold"/>
          <w:b/>
          <w:sz w:val="28"/>
          <w:szCs w:val="28"/>
        </w:rPr>
        <w:t>B. Medical and Like Services</w:t>
      </w:r>
    </w:p>
    <w:p w14:paraId="68FCFECD" w14:textId="77777777" w:rsidR="007E4192" w:rsidRPr="003F0DDA" w:rsidRDefault="008C756E">
      <w:pPr>
        <w:rPr>
          <w:rFonts w:ascii="Montserrat" w:hAnsi="Montserrat"/>
          <w:sz w:val="24"/>
          <w:szCs w:val="24"/>
        </w:rPr>
      </w:pPr>
      <w:r w:rsidRPr="003F0DDA">
        <w:rPr>
          <w:rFonts w:ascii="Montserrat" w:eastAsia="Gotham Rounded Book" w:hAnsi="Montserrat" w:cs="Gotham Rounded Book"/>
          <w:sz w:val="20"/>
          <w:szCs w:val="20"/>
        </w:rPr>
        <w:t>List details of all medical and like services which you have paid:</w:t>
      </w:r>
    </w:p>
    <w:tbl>
      <w:tblPr>
        <w:tblStyle w:val="a0"/>
        <w:tblW w:w="10793" w:type="dxa"/>
        <w:tblLayout w:type="fixed"/>
        <w:tblLook w:val="0000" w:firstRow="0" w:lastRow="0" w:firstColumn="0" w:lastColumn="0" w:noHBand="0" w:noVBand="0"/>
      </w:tblPr>
      <w:tblGrid>
        <w:gridCol w:w="7871"/>
        <w:gridCol w:w="2922"/>
      </w:tblGrid>
      <w:tr w:rsidR="007E4192" w:rsidRPr="003F0DDA" w14:paraId="7CA143D8" w14:textId="77777777">
        <w:trPr>
          <w:trHeight w:val="363"/>
        </w:trPr>
        <w:tc>
          <w:tcPr>
            <w:tcW w:w="787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F0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FFF3" w14:textId="77777777" w:rsidR="007E4192" w:rsidRPr="003F0DDA" w:rsidRDefault="008C756E">
            <w:pPr>
              <w:rPr>
                <w:rFonts w:ascii="Montserrat" w:hAnsi="Montserrat"/>
                <w:sz w:val="18"/>
                <w:szCs w:val="18"/>
              </w:rPr>
            </w:pPr>
            <w:r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>ACCOUNT DETAILS (NAME OF PROVIDER):</w:t>
            </w:r>
          </w:p>
        </w:tc>
        <w:tc>
          <w:tcPr>
            <w:tcW w:w="2922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F0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E253" w14:textId="77777777" w:rsidR="007E4192" w:rsidRPr="003F0DDA" w:rsidRDefault="008C756E">
            <w:pPr>
              <w:widowControl w:val="0"/>
              <w:ind w:left="259"/>
              <w:rPr>
                <w:rFonts w:ascii="Montserrat" w:hAnsi="Montserrat"/>
                <w:sz w:val="18"/>
                <w:szCs w:val="18"/>
              </w:rPr>
            </w:pPr>
            <w:r w:rsidRPr="003F0DDA">
              <w:rPr>
                <w:rFonts w:ascii="Montserrat" w:eastAsia="Gotham Rounded Book" w:hAnsi="Montserrat" w:cs="Gotham Rounded Book"/>
                <w:sz w:val="16"/>
                <w:szCs w:val="16"/>
              </w:rPr>
              <w:t>AMOUNTS PAID:</w:t>
            </w:r>
          </w:p>
        </w:tc>
      </w:tr>
      <w:tr w:rsidR="007E4192" w:rsidRPr="003F0DDA" w14:paraId="26ED1872" w14:textId="77777777">
        <w:trPr>
          <w:trHeight w:val="379"/>
        </w:trPr>
        <w:tc>
          <w:tcPr>
            <w:tcW w:w="7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B06D" w14:textId="77777777" w:rsidR="007E4192" w:rsidRPr="003F0DDA" w:rsidRDefault="008C756E">
            <w:pPr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2249" w14:textId="77777777" w:rsidR="007E4192" w:rsidRPr="003F0DDA" w:rsidRDefault="008C756E">
            <w:pPr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hAnsi="Montserrat"/>
                <w:sz w:val="16"/>
                <w:szCs w:val="16"/>
              </w:rPr>
              <w:t> </w:t>
            </w:r>
          </w:p>
        </w:tc>
      </w:tr>
      <w:tr w:rsidR="007E4192" w:rsidRPr="003F0DDA" w14:paraId="18A5014F" w14:textId="77777777">
        <w:trPr>
          <w:trHeight w:val="380"/>
        </w:trPr>
        <w:tc>
          <w:tcPr>
            <w:tcW w:w="7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A3A7" w14:textId="77777777" w:rsidR="007E4192" w:rsidRPr="003F0DDA" w:rsidRDefault="008C756E">
            <w:pPr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407E" w14:textId="77777777" w:rsidR="007E4192" w:rsidRPr="003F0DDA" w:rsidRDefault="008C756E">
            <w:pPr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hAnsi="Montserrat"/>
                <w:sz w:val="16"/>
                <w:szCs w:val="16"/>
              </w:rPr>
              <w:t> </w:t>
            </w:r>
          </w:p>
        </w:tc>
      </w:tr>
      <w:tr w:rsidR="007E4192" w:rsidRPr="003F0DDA" w14:paraId="6F079D13" w14:textId="77777777">
        <w:trPr>
          <w:trHeight w:val="379"/>
        </w:trPr>
        <w:tc>
          <w:tcPr>
            <w:tcW w:w="7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FDE2" w14:textId="77777777" w:rsidR="007E4192" w:rsidRPr="003F0DDA" w:rsidRDefault="008C756E">
            <w:pPr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73D6" w14:textId="77777777" w:rsidR="007E4192" w:rsidRPr="003F0DDA" w:rsidRDefault="008C756E">
            <w:pPr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hAnsi="Montserrat"/>
                <w:sz w:val="16"/>
                <w:szCs w:val="16"/>
              </w:rPr>
              <w:t> </w:t>
            </w:r>
          </w:p>
        </w:tc>
      </w:tr>
      <w:tr w:rsidR="007E4192" w:rsidRPr="003F0DDA" w14:paraId="7F1C162F" w14:textId="77777777">
        <w:trPr>
          <w:trHeight w:val="379"/>
        </w:trPr>
        <w:tc>
          <w:tcPr>
            <w:tcW w:w="7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D4EC" w14:textId="77777777" w:rsidR="007E4192" w:rsidRPr="003F0DDA" w:rsidRDefault="008C756E">
            <w:pPr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0E51" w14:textId="77777777" w:rsidR="007E4192" w:rsidRPr="003F0DDA" w:rsidRDefault="008C756E">
            <w:pPr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hAnsi="Montserrat"/>
                <w:sz w:val="16"/>
                <w:szCs w:val="16"/>
              </w:rPr>
              <w:t> </w:t>
            </w:r>
          </w:p>
        </w:tc>
      </w:tr>
      <w:tr w:rsidR="007E4192" w:rsidRPr="003F0DDA" w14:paraId="5275D3C8" w14:textId="77777777">
        <w:trPr>
          <w:trHeight w:val="380"/>
        </w:trPr>
        <w:tc>
          <w:tcPr>
            <w:tcW w:w="7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0454" w14:textId="77777777" w:rsidR="007E4192" w:rsidRPr="003F0DDA" w:rsidRDefault="008C756E">
            <w:pPr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hAnsi="Montserrat"/>
                <w:sz w:val="16"/>
                <w:szCs w:val="16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0313" w14:textId="77777777" w:rsidR="007E4192" w:rsidRPr="003F0DDA" w:rsidRDefault="008C756E">
            <w:pPr>
              <w:rPr>
                <w:rFonts w:ascii="Montserrat" w:hAnsi="Montserrat"/>
                <w:sz w:val="16"/>
                <w:szCs w:val="16"/>
              </w:rPr>
            </w:pPr>
            <w:r w:rsidRPr="003F0DDA">
              <w:rPr>
                <w:rFonts w:ascii="Montserrat" w:hAnsi="Montserrat"/>
                <w:sz w:val="16"/>
                <w:szCs w:val="16"/>
              </w:rPr>
              <w:t> </w:t>
            </w:r>
          </w:p>
        </w:tc>
      </w:tr>
      <w:tr w:rsidR="007E4192" w:rsidRPr="003F0DDA" w14:paraId="61A2977B" w14:textId="77777777">
        <w:trPr>
          <w:trHeight w:val="380"/>
        </w:trPr>
        <w:tc>
          <w:tcPr>
            <w:tcW w:w="7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7E5E" w14:textId="77777777" w:rsidR="007E4192" w:rsidRPr="003F0DDA" w:rsidRDefault="007E4192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A666" w14:textId="77777777" w:rsidR="007E4192" w:rsidRPr="003F0DDA" w:rsidRDefault="007E4192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E4192" w:rsidRPr="003F0DDA" w14:paraId="6E5D8447" w14:textId="77777777">
        <w:trPr>
          <w:trHeight w:val="380"/>
        </w:trPr>
        <w:tc>
          <w:tcPr>
            <w:tcW w:w="7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3069" w14:textId="77777777" w:rsidR="007E4192" w:rsidRPr="003F0DDA" w:rsidRDefault="007E4192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071B" w14:textId="77777777" w:rsidR="007E4192" w:rsidRPr="003F0DDA" w:rsidRDefault="007E4192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E4192" w:rsidRPr="003F0DDA" w14:paraId="6D377DBA" w14:textId="77777777">
        <w:trPr>
          <w:trHeight w:val="380"/>
        </w:trPr>
        <w:tc>
          <w:tcPr>
            <w:tcW w:w="7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802C" w14:textId="77777777" w:rsidR="007E4192" w:rsidRPr="003F0DDA" w:rsidRDefault="007E4192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CC83" w14:textId="77777777" w:rsidR="007E4192" w:rsidRPr="003F0DDA" w:rsidRDefault="007E4192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E4192" w:rsidRPr="003F0DDA" w14:paraId="72FE8B11" w14:textId="77777777">
        <w:trPr>
          <w:trHeight w:val="380"/>
        </w:trPr>
        <w:tc>
          <w:tcPr>
            <w:tcW w:w="7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34FF" w14:textId="77777777" w:rsidR="007E4192" w:rsidRPr="003F0DDA" w:rsidRDefault="007E4192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C7D3" w14:textId="77777777" w:rsidR="007E4192" w:rsidRPr="003F0DDA" w:rsidRDefault="007E4192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7E4192" w:rsidRPr="003F0DDA" w14:paraId="4824DA6D" w14:textId="77777777">
        <w:trPr>
          <w:trHeight w:val="578"/>
        </w:trPr>
        <w:tc>
          <w:tcPr>
            <w:tcW w:w="7871" w:type="dxa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A0BD5" w14:textId="77777777" w:rsidR="007E4192" w:rsidRPr="003F0DDA" w:rsidRDefault="008C756E">
            <w:pPr>
              <w:rPr>
                <w:rFonts w:ascii="Montserrat" w:eastAsia="Gotham Rounded Book" w:hAnsi="Montserrat" w:cs="Gotham Rounded Book"/>
                <w:b/>
                <w:sz w:val="18"/>
                <w:szCs w:val="18"/>
              </w:rPr>
            </w:pPr>
            <w:r w:rsidRPr="003F0DDA">
              <w:rPr>
                <w:rFonts w:ascii="Montserrat" w:eastAsia="Gotham Rounded Book" w:hAnsi="Montserrat" w:cs="Gotham Rounded Book"/>
                <w:b/>
                <w:sz w:val="18"/>
                <w:szCs w:val="18"/>
              </w:rPr>
              <w:t>Total medical and like services payments</w:t>
            </w:r>
          </w:p>
          <w:p w14:paraId="2A14B024" w14:textId="77777777" w:rsidR="007E4192" w:rsidRPr="003F0DDA" w:rsidRDefault="008C756E">
            <w:pPr>
              <w:rPr>
                <w:rFonts w:ascii="Montserrat" w:hAnsi="Montserrat"/>
                <w:sz w:val="18"/>
                <w:szCs w:val="18"/>
              </w:rPr>
            </w:pPr>
            <w:r w:rsidRPr="003F0DDA">
              <w:rPr>
                <w:rFonts w:ascii="Montserrat" w:eastAsia="Gotham Rounded Book" w:hAnsi="Montserrat" w:cs="Gotham Rounded Book"/>
                <w:sz w:val="18"/>
                <w:szCs w:val="18"/>
              </w:rPr>
              <w:t>(maximum of $735.00 from 01.07.2020)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26B3" w14:textId="77777777" w:rsidR="004F5474" w:rsidRPr="003F0DDA" w:rsidRDefault="004F5474">
            <w:pPr>
              <w:rPr>
                <w:rFonts w:ascii="Montserrat" w:hAnsi="Montserrat"/>
                <w:b/>
                <w:sz w:val="18"/>
                <w:szCs w:val="18"/>
              </w:rPr>
            </w:pPr>
          </w:p>
          <w:p w14:paraId="41111A25" w14:textId="3494FEE3" w:rsidR="007E4192" w:rsidRPr="003F0DDA" w:rsidRDefault="008C756E">
            <w:pPr>
              <w:rPr>
                <w:rFonts w:ascii="Montserrat" w:hAnsi="Montserrat"/>
                <w:sz w:val="18"/>
                <w:szCs w:val="18"/>
              </w:rPr>
            </w:pPr>
            <w:r w:rsidRPr="003F0DDA">
              <w:rPr>
                <w:rFonts w:ascii="Montserrat" w:hAnsi="Montserrat"/>
                <w:b/>
                <w:sz w:val="18"/>
                <w:szCs w:val="18"/>
              </w:rPr>
              <w:t> </w:t>
            </w:r>
            <w:r w:rsidRPr="003F0DDA">
              <w:rPr>
                <w:rFonts w:ascii="Montserrat" w:eastAsia="Gotham Rounded Book" w:hAnsi="Montserrat" w:cs="Gotham Rounded Book"/>
                <w:b/>
                <w:sz w:val="18"/>
                <w:szCs w:val="18"/>
              </w:rPr>
              <w:t>$</w:t>
            </w:r>
          </w:p>
        </w:tc>
      </w:tr>
    </w:tbl>
    <w:p w14:paraId="48DC7165" w14:textId="77777777" w:rsidR="007E4192" w:rsidRPr="003F0DDA" w:rsidRDefault="008C756E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Gotham Rounded Book" w:hAnsi="Montserrat" w:cs="Gotham Rounded Book"/>
          <w:sz w:val="18"/>
          <w:szCs w:val="18"/>
        </w:rPr>
      </w:pPr>
      <w:r w:rsidRPr="003F0DDA">
        <w:rPr>
          <w:rFonts w:ascii="Montserrat" w:hAnsi="Montserrat"/>
          <w:sz w:val="16"/>
          <w:szCs w:val="16"/>
        </w:rPr>
        <w:t> </w:t>
      </w:r>
    </w:p>
    <w:p w14:paraId="4BF71BD0" w14:textId="77777777" w:rsidR="007E4192" w:rsidRPr="003F0DDA" w:rsidRDefault="008C756E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Gotham Rounded Book" w:hAnsi="Montserrat" w:cs="Gotham Rounded Book"/>
          <w:sz w:val="18"/>
          <w:szCs w:val="18"/>
        </w:rPr>
      </w:pPr>
      <w:r w:rsidRPr="003F0DDA">
        <w:rPr>
          <w:rFonts w:ascii="Montserrat" w:eastAsia="Gotham Rounded Book" w:hAnsi="Montserrat" w:cs="Gotham Rounded Book"/>
          <w:sz w:val="18"/>
          <w:szCs w:val="18"/>
        </w:rPr>
        <w:t xml:space="preserve">A part payment of an account can be made to enable the excess to be met. </w:t>
      </w:r>
    </w:p>
    <w:p w14:paraId="61F2D885" w14:textId="77777777" w:rsidR="007E4192" w:rsidRPr="003F0DDA" w:rsidRDefault="008C756E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Gotham Rounded Book" w:hAnsi="Montserrat" w:cs="Gotham Rounded Book"/>
          <w:sz w:val="18"/>
          <w:szCs w:val="18"/>
        </w:rPr>
      </w:pPr>
      <w:r w:rsidRPr="003F0DDA">
        <w:rPr>
          <w:rFonts w:ascii="Montserrat" w:eastAsia="Gotham Rounded Book" w:hAnsi="Montserrat" w:cs="Gotham Rounded Book"/>
          <w:sz w:val="18"/>
          <w:szCs w:val="18"/>
        </w:rPr>
        <w:t> </w:t>
      </w:r>
    </w:p>
    <w:p w14:paraId="3C695DFA" w14:textId="77777777" w:rsidR="007E4192" w:rsidRPr="003F0DDA" w:rsidRDefault="008C756E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sz w:val="18"/>
          <w:szCs w:val="18"/>
        </w:rPr>
      </w:pPr>
      <w:r w:rsidRPr="003F0DDA">
        <w:rPr>
          <w:rFonts w:ascii="Montserrat" w:eastAsia="Gotham Rounded Book" w:hAnsi="Montserrat" w:cs="Gotham Rounded Book"/>
          <w:sz w:val="18"/>
          <w:szCs w:val="18"/>
        </w:rPr>
        <w:t>Please attach copies of all accounts for medical and like services indicating whether they are "Paid" or "Unpaid" by you.</w:t>
      </w:r>
    </w:p>
    <w:p w14:paraId="31471CBC" w14:textId="39074ABF" w:rsidR="007E4192" w:rsidRPr="003F0DDA" w:rsidRDefault="008C756E">
      <w:pPr>
        <w:rPr>
          <w:rFonts w:ascii="Montserrat" w:hAnsi="Montserrat"/>
          <w:sz w:val="18"/>
          <w:szCs w:val="18"/>
        </w:rPr>
      </w:pPr>
      <w:r w:rsidRPr="003F0DDA">
        <w:rPr>
          <w:rFonts w:ascii="Montserrat" w:hAnsi="Montserrat"/>
          <w:sz w:val="18"/>
          <w:szCs w:val="18"/>
        </w:rPr>
        <w:br/>
      </w:r>
      <w:r w:rsidRPr="003F0DDA">
        <w:rPr>
          <w:rFonts w:ascii="Montserrat" w:hAnsi="Montserrat"/>
          <w:sz w:val="18"/>
          <w:szCs w:val="18"/>
        </w:rPr>
        <w:br/>
      </w:r>
      <w:r w:rsidRPr="003F0DDA">
        <w:rPr>
          <w:rFonts w:ascii="Montserrat" w:eastAsia="Gotham Rounded Book" w:hAnsi="Montserrat" w:cs="Gotham Rounded Book"/>
          <w:sz w:val="18"/>
          <w:szCs w:val="18"/>
        </w:rPr>
        <w:t>Signature of Employer:</w:t>
      </w:r>
      <w:r w:rsidR="004F5474" w:rsidRPr="003F0DDA">
        <w:rPr>
          <w:rFonts w:ascii="Montserrat" w:eastAsia="Gotham Rounded Book" w:hAnsi="Montserrat" w:cs="Gotham Rounded Book"/>
          <w:sz w:val="18"/>
          <w:szCs w:val="18"/>
        </w:rPr>
        <w:t xml:space="preserve"> </w:t>
      </w:r>
      <w:r w:rsidR="004F5474" w:rsidRPr="003F0DDA">
        <w:rPr>
          <w:rFonts w:ascii="Montserrat" w:eastAsia="Gotham Rounded Book" w:hAnsi="Montserrat" w:cs="Gotham Rounded Book"/>
          <w:sz w:val="18"/>
          <w:szCs w:val="18"/>
        </w:rPr>
        <w:softHyphen/>
      </w:r>
      <w:r w:rsidR="004F5474" w:rsidRPr="003F0DDA">
        <w:rPr>
          <w:rFonts w:ascii="Montserrat" w:eastAsia="Gotham Rounded Book" w:hAnsi="Montserrat" w:cs="Gotham Rounded Book"/>
          <w:sz w:val="18"/>
          <w:szCs w:val="18"/>
        </w:rPr>
        <w:softHyphen/>
        <w:t>_______________________________</w:t>
      </w:r>
      <w:r w:rsidRPr="003F0DDA">
        <w:rPr>
          <w:rFonts w:ascii="Montserrat" w:hAnsi="Montserrat"/>
          <w:sz w:val="18"/>
          <w:szCs w:val="18"/>
        </w:rPr>
        <w:tab/>
      </w:r>
      <w:r w:rsidR="004470BA" w:rsidRPr="003F0DDA">
        <w:rPr>
          <w:rFonts w:ascii="Montserrat" w:hAnsi="Montserrat"/>
          <w:sz w:val="18"/>
          <w:szCs w:val="18"/>
        </w:rPr>
        <w:t xml:space="preserve">                           </w:t>
      </w:r>
      <w:r w:rsidRPr="003F0DDA">
        <w:rPr>
          <w:rFonts w:ascii="Montserrat" w:eastAsia="Gotham Rounded Book" w:hAnsi="Montserrat" w:cs="Gotham Rounded Book"/>
          <w:sz w:val="18"/>
          <w:szCs w:val="18"/>
        </w:rPr>
        <w:t>Date</w:t>
      </w:r>
      <w:r w:rsidR="004470BA" w:rsidRPr="003F0DDA">
        <w:rPr>
          <w:rFonts w:ascii="Montserrat" w:eastAsia="Gotham Rounded Book" w:hAnsi="Montserrat" w:cs="Gotham Rounded Book"/>
          <w:sz w:val="18"/>
          <w:szCs w:val="18"/>
        </w:rPr>
        <w:t xml:space="preserve">: </w:t>
      </w:r>
      <w:r w:rsidR="004F5474" w:rsidRPr="003F0DDA">
        <w:rPr>
          <w:rFonts w:ascii="Montserrat" w:eastAsia="Gotham Rounded Book" w:hAnsi="Montserrat" w:cs="Gotham Rounded Book"/>
          <w:sz w:val="18"/>
          <w:szCs w:val="18"/>
        </w:rPr>
        <w:t>___</w:t>
      </w:r>
      <w:r w:rsidR="004470BA" w:rsidRPr="003F0DDA">
        <w:rPr>
          <w:rFonts w:ascii="Montserrat" w:eastAsia="Gotham Rounded Book" w:hAnsi="Montserrat" w:cs="Gotham Rounded Book"/>
          <w:sz w:val="20"/>
          <w:szCs w:val="20"/>
        </w:rPr>
        <w:t>/</w:t>
      </w:r>
      <w:r w:rsidR="004F5474" w:rsidRPr="003F0DDA">
        <w:rPr>
          <w:rFonts w:ascii="Montserrat" w:eastAsia="Gotham Rounded Book" w:hAnsi="Montserrat" w:cs="Gotham Rounded Book"/>
          <w:sz w:val="20"/>
          <w:szCs w:val="20"/>
        </w:rPr>
        <w:t>___</w:t>
      </w:r>
      <w:r w:rsidR="004470BA" w:rsidRPr="003F0DDA">
        <w:rPr>
          <w:rFonts w:ascii="Montserrat" w:eastAsia="Gotham Rounded Book" w:hAnsi="Montserrat" w:cs="Gotham Rounded Book"/>
          <w:sz w:val="20"/>
          <w:szCs w:val="20"/>
        </w:rPr>
        <w:t>/</w:t>
      </w:r>
      <w:r w:rsidR="004F5474" w:rsidRPr="003F0DDA">
        <w:rPr>
          <w:rFonts w:ascii="Montserrat" w:eastAsia="Gotham Rounded Book" w:hAnsi="Montserrat" w:cs="Gotham Rounded Book"/>
          <w:sz w:val="20"/>
          <w:szCs w:val="20"/>
        </w:rPr>
        <w:t>____</w:t>
      </w:r>
    </w:p>
    <w:sectPr w:rsidR="007E4192" w:rsidRPr="003F0DDA">
      <w:headerReference w:type="first" r:id="rId8"/>
      <w:pgSz w:w="11906" w:h="16838"/>
      <w:pgMar w:top="907" w:right="567" w:bottom="567" w:left="567" w:header="68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3F7CD" w14:textId="77777777" w:rsidR="00A932CB" w:rsidRDefault="00A932CB">
      <w:r>
        <w:separator/>
      </w:r>
    </w:p>
  </w:endnote>
  <w:endnote w:type="continuationSeparator" w:id="0">
    <w:p w14:paraId="59876547" w14:textId="77777777" w:rsidR="00A932CB" w:rsidRDefault="00A9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otham Rounded Bold">
    <w:altName w:val="Calibri"/>
    <w:charset w:val="00"/>
    <w:family w:val="auto"/>
    <w:pitch w:val="default"/>
  </w:font>
  <w:font w:name="Gotham Rounded Boo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5EA53" w14:textId="77777777" w:rsidR="00A932CB" w:rsidRDefault="00A932CB">
      <w:r>
        <w:separator/>
      </w:r>
    </w:p>
  </w:footnote>
  <w:footnote w:type="continuationSeparator" w:id="0">
    <w:p w14:paraId="6BF82C61" w14:textId="77777777" w:rsidR="00A932CB" w:rsidRDefault="00A93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919FE" w14:textId="77777777" w:rsidR="007E4192" w:rsidRDefault="008C756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1C566B6" wp14:editId="1D023B5F">
          <wp:simplePos x="0" y="0"/>
          <wp:positionH relativeFrom="column">
            <wp:posOffset>-348614</wp:posOffset>
          </wp:positionH>
          <wp:positionV relativeFrom="paragraph">
            <wp:posOffset>-423202</wp:posOffset>
          </wp:positionV>
          <wp:extent cx="7552690" cy="1464945"/>
          <wp:effectExtent l="0" t="0" r="0" b="0"/>
          <wp:wrapSquare wrapText="bothSides" distT="0" distB="0" distL="114300" distR="114300"/>
          <wp:docPr id="2" name="image1.jpg" descr="A screenshot of a computer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omputer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1464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5E1"/>
    <w:multiLevelType w:val="multilevel"/>
    <w:tmpl w:val="FBB86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586FE3"/>
    <w:multiLevelType w:val="multilevel"/>
    <w:tmpl w:val="52B20946"/>
    <w:lvl w:ilvl="0">
      <w:start w:val="1"/>
      <w:numFmt w:val="decimal"/>
      <w:pStyle w:val="options-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92"/>
    <w:rsid w:val="00055741"/>
    <w:rsid w:val="003F0DDA"/>
    <w:rsid w:val="004470BA"/>
    <w:rsid w:val="004F5474"/>
    <w:rsid w:val="007E4192"/>
    <w:rsid w:val="00860DEA"/>
    <w:rsid w:val="008C756E"/>
    <w:rsid w:val="00A125D9"/>
    <w:rsid w:val="00A932CB"/>
    <w:rsid w:val="00AA02F2"/>
    <w:rsid w:val="00AE4B11"/>
    <w:rsid w:val="00B9628F"/>
    <w:rsid w:val="00BF459A"/>
    <w:rsid w:val="00D6307F"/>
    <w:rsid w:val="00EB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8DAA"/>
  <w15:docId w15:val="{76D13CF5-81D3-4321-A5B4-1C4A9CF9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0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2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before="240" w:after="20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before="24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</w:style>
  <w:style w:type="paragraph" w:customStyle="1" w:styleId="householdhelptable">
    <w:name w:val="householdhelptable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single" w:sz="4" w:space="0" w:color="auto"/>
        <w:bar w:val="single" w:sz="4" w:color="auto"/>
      </w:pBdr>
    </w:pPr>
  </w:style>
  <w:style w:type="paragraph" w:customStyle="1" w:styleId="householdhelprow">
    <w:name w:val="householdhelprow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</w:style>
  <w:style w:type="paragraph" w:customStyle="1" w:styleId="url">
    <w:name w:val="url"/>
    <w:basedOn w:val="Normal"/>
    <w:rPr>
      <w:b/>
      <w:bCs/>
    </w:rPr>
  </w:style>
  <w:style w:type="paragraph" w:customStyle="1" w:styleId="document-date">
    <w:name w:val="document-date"/>
    <w:basedOn w:val="Normal"/>
    <w:pPr>
      <w:spacing w:after="480"/>
    </w:pPr>
  </w:style>
  <w:style w:type="paragraph" w:customStyle="1" w:styleId="document-startdate">
    <w:name w:val="document-startdate"/>
    <w:basedOn w:val="Normal"/>
    <w:pPr>
      <w:spacing w:after="240"/>
    </w:pPr>
  </w:style>
  <w:style w:type="paragraph" w:customStyle="1" w:styleId="recipient-salutation">
    <w:name w:val="recipient-salutation"/>
    <w:basedOn w:val="Normal"/>
    <w:pPr>
      <w:spacing w:before="720"/>
    </w:pPr>
  </w:style>
  <w:style w:type="paragraph" w:customStyle="1" w:styleId="claim-details">
    <w:name w:val="claim-details"/>
    <w:basedOn w:val="Normal"/>
  </w:style>
  <w:style w:type="paragraph" w:customStyle="1" w:styleId="employer-details">
    <w:name w:val="employer-details"/>
    <w:basedOn w:val="Normal"/>
  </w:style>
  <w:style w:type="paragraph" w:customStyle="1" w:styleId="minor-instruction-text">
    <w:name w:val="minor-instruction-text"/>
    <w:basedOn w:val="Normal"/>
    <w:rPr>
      <w:color w:val="FF0000"/>
    </w:rPr>
  </w:style>
  <w:style w:type="paragraph" w:customStyle="1" w:styleId="NormalItalic">
    <w:name w:val="Normal + Italic"/>
    <w:aliases w:val="Red,All caps"/>
    <w:basedOn w:val="Normal"/>
    <w:rPr>
      <w:i/>
      <w:iCs/>
      <w:caps/>
      <w:color w:val="FF0000"/>
    </w:rPr>
  </w:style>
  <w:style w:type="paragraph" w:customStyle="1" w:styleId="instruction-text-non-italic">
    <w:name w:val="instruction-text-non-italic"/>
    <w:basedOn w:val="Normal"/>
    <w:rPr>
      <w:caps/>
      <w:color w:val="FF0000"/>
    </w:rPr>
  </w:style>
  <w:style w:type="paragraph" w:customStyle="1" w:styleId="NormalLightBlueNotItalic">
    <w:name w:val="Normal + Light Blue + Not Italic"/>
    <w:basedOn w:val="Normal"/>
    <w:rPr>
      <w:color w:val="3366FF"/>
    </w:rPr>
  </w:style>
  <w:style w:type="paragraph" w:customStyle="1" w:styleId="option-header-green">
    <w:name w:val="option-header-green"/>
    <w:basedOn w:val="Normal"/>
    <w:rPr>
      <w:caps/>
      <w:color w:val="008000"/>
    </w:rPr>
  </w:style>
  <w:style w:type="paragraph" w:customStyle="1" w:styleId="NormalLightBlue">
    <w:name w:val="Normal + Light Blue"/>
    <w:basedOn w:val="Normal"/>
    <w:rPr>
      <w:i/>
      <w:iCs/>
      <w:color w:val="3366FF"/>
    </w:rPr>
  </w:style>
  <w:style w:type="paragraph" w:customStyle="1" w:styleId="signature-block">
    <w:name w:val="signature-block"/>
    <w:basedOn w:val="Normal"/>
    <w:pPr>
      <w:keepNext/>
      <w:keepLines/>
      <w:spacing w:before="480"/>
    </w:pPr>
  </w:style>
  <w:style w:type="paragraph" w:customStyle="1" w:styleId="options-list">
    <w:name w:val="options-list"/>
    <w:basedOn w:val="Normal"/>
    <w:pPr>
      <w:numPr>
        <w:numId w:val="2"/>
      </w:numPr>
    </w:pPr>
  </w:style>
  <w:style w:type="paragraph" w:customStyle="1" w:styleId="mh6">
    <w:name w:val="mh6"/>
    <w:basedOn w:val="Normal"/>
    <w:rPr>
      <w:iCs/>
      <w:color w:val="003781"/>
      <w:sz w:val="24"/>
    </w:rPr>
  </w:style>
  <w:style w:type="paragraph" w:customStyle="1" w:styleId="mp">
    <w:name w:val="mp"/>
    <w:basedOn w:val="Normal"/>
  </w:style>
  <w:style w:type="paragraph" w:customStyle="1" w:styleId="Title1">
    <w:name w:val="Title1"/>
    <w:basedOn w:val="Normal"/>
  </w:style>
  <w:style w:type="paragraph" w:customStyle="1" w:styleId="closing-phrase">
    <w:name w:val="closing-phrase"/>
    <w:basedOn w:val="Normal"/>
  </w:style>
  <w:style w:type="table" w:customStyle="1" w:styleId="Normal1">
    <w:name w:val="Normal1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1">
    <w:name w:val="Normal + Italic1"/>
    <w:aliases w:val="Red1,All caps1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2">
    <w:name w:val="Normal + Italic2"/>
    <w:aliases w:val="Red2,All caps2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1">
    <w:name w:val="Normal + Light Blue + Not Italic1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1">
    <w:name w:val="Normal + Light Blue1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1">
    <w:name w:val="Normal (Web)1"/>
    <w:basedOn w:val="Normal"/>
  </w:style>
  <w:style w:type="paragraph" w:customStyle="1" w:styleId="title10">
    <w:name w:val="title1"/>
    <w:basedOn w:val="Normal"/>
    <w:rPr>
      <w:b/>
      <w:bCs/>
    </w:rPr>
  </w:style>
  <w:style w:type="paragraph" w:customStyle="1" w:styleId="title2">
    <w:name w:val="title2"/>
    <w:basedOn w:val="Normal"/>
    <w:rPr>
      <w:b/>
      <w:bCs/>
    </w:rPr>
  </w:style>
  <w:style w:type="paragraph" w:customStyle="1" w:styleId="NormalWeb2">
    <w:name w:val="Normal (Web)2"/>
    <w:basedOn w:val="Normal"/>
    <w:pPr>
      <w:keepNext/>
    </w:pPr>
  </w:style>
  <w:style w:type="paragraph" w:customStyle="1" w:styleId="closing-phrase1">
    <w:name w:val="closing-phrase1"/>
    <w:basedOn w:val="Normal"/>
    <w:pPr>
      <w:keepNext/>
      <w:keepLines/>
      <w:spacing w:before="720"/>
    </w:pPr>
  </w:style>
  <w:style w:type="character" w:customStyle="1" w:styleId="Normal2">
    <w:name w:val="Normal2"/>
    <w:rPr>
      <w:rFonts w:ascii="Arial" w:hAnsi="Arial" w:cs="Arial" w:hint="default"/>
      <w:sz w:val="22"/>
      <w:szCs w:val="22"/>
    </w:rPr>
  </w:style>
  <w:style w:type="character" w:customStyle="1" w:styleId="Normal3">
    <w:name w:val="Normal3"/>
    <w:rPr>
      <w:rFonts w:ascii="Arial" w:hAnsi="Arial" w:cs="Arial" w:hint="default"/>
      <w:b/>
      <w:bCs/>
      <w:sz w:val="22"/>
      <w:szCs w:val="22"/>
    </w:rPr>
  </w:style>
  <w:style w:type="character" w:customStyle="1" w:styleId="Normal4">
    <w:name w:val="Normal4"/>
    <w:rPr>
      <w:rFonts w:ascii="Arial" w:hAnsi="Arial" w:cs="Arial" w:hint="default"/>
      <w:sz w:val="22"/>
      <w:szCs w:val="22"/>
    </w:rPr>
  </w:style>
  <w:style w:type="table" w:customStyle="1" w:styleId="Normal5">
    <w:name w:val="Normal5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3">
    <w:name w:val="Normal + Italic3"/>
    <w:aliases w:val="Red3,All caps3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4">
    <w:name w:val="Normal + Italic4"/>
    <w:aliases w:val="Red4,All caps4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2">
    <w:name w:val="Normal + Light Blue + Not Italic2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2">
    <w:name w:val="Normal + Light Blue2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3">
    <w:name w:val="Normal (Web)3"/>
    <w:basedOn w:val="Normal"/>
  </w:style>
  <w:style w:type="paragraph" w:customStyle="1" w:styleId="title3">
    <w:name w:val="title3"/>
    <w:basedOn w:val="Normal"/>
    <w:rPr>
      <w:b/>
      <w:bCs/>
    </w:rPr>
  </w:style>
  <w:style w:type="paragraph" w:customStyle="1" w:styleId="title4">
    <w:name w:val="title4"/>
    <w:basedOn w:val="Normal"/>
    <w:rPr>
      <w:b/>
      <w:bCs/>
    </w:rPr>
  </w:style>
  <w:style w:type="paragraph" w:customStyle="1" w:styleId="NormalWeb4">
    <w:name w:val="Normal (Web)4"/>
    <w:basedOn w:val="Normal"/>
    <w:pPr>
      <w:keepNext/>
    </w:pPr>
  </w:style>
  <w:style w:type="paragraph" w:customStyle="1" w:styleId="closing-phrase2">
    <w:name w:val="closing-phrase2"/>
    <w:basedOn w:val="Normal"/>
    <w:pPr>
      <w:keepNext/>
      <w:keepLines/>
      <w:spacing w:before="720"/>
    </w:pPr>
  </w:style>
  <w:style w:type="table" w:customStyle="1" w:styleId="Normal6">
    <w:name w:val="Normal6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5">
    <w:name w:val="Normal + Italic5"/>
    <w:aliases w:val="Red5,All caps5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6">
    <w:name w:val="Normal + Italic6"/>
    <w:aliases w:val="Red6,All caps6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3">
    <w:name w:val="Normal + Light Blue + Not Italic3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3">
    <w:name w:val="Normal + Light Blue3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5">
    <w:name w:val="Normal (Web)5"/>
    <w:basedOn w:val="Normal"/>
  </w:style>
  <w:style w:type="paragraph" w:customStyle="1" w:styleId="title5">
    <w:name w:val="title5"/>
    <w:basedOn w:val="Normal"/>
    <w:rPr>
      <w:b/>
      <w:bCs/>
    </w:rPr>
  </w:style>
  <w:style w:type="paragraph" w:customStyle="1" w:styleId="title6">
    <w:name w:val="title6"/>
    <w:basedOn w:val="Normal"/>
    <w:rPr>
      <w:b/>
      <w:bCs/>
    </w:rPr>
  </w:style>
  <w:style w:type="paragraph" w:customStyle="1" w:styleId="NormalWeb6">
    <w:name w:val="Normal (Web)6"/>
    <w:basedOn w:val="Normal"/>
    <w:pPr>
      <w:keepNext/>
    </w:pPr>
  </w:style>
  <w:style w:type="paragraph" w:customStyle="1" w:styleId="closing-phrase3">
    <w:name w:val="closing-phrase3"/>
    <w:basedOn w:val="Normal"/>
    <w:pPr>
      <w:keepNext/>
      <w:keepLines/>
      <w:spacing w:before="720"/>
    </w:pPr>
  </w:style>
  <w:style w:type="table" w:customStyle="1" w:styleId="Normal7">
    <w:name w:val="Normal7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7">
    <w:name w:val="Normal + Italic7"/>
    <w:aliases w:val="Red7,All caps7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8">
    <w:name w:val="Normal + Italic8"/>
    <w:aliases w:val="Red8,All caps8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4">
    <w:name w:val="Normal + Light Blue + Not Italic4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4">
    <w:name w:val="Normal + Light Blue4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7">
    <w:name w:val="Normal (Web)7"/>
    <w:basedOn w:val="Normal"/>
  </w:style>
  <w:style w:type="paragraph" w:customStyle="1" w:styleId="title7">
    <w:name w:val="title7"/>
    <w:basedOn w:val="Normal"/>
    <w:rPr>
      <w:b/>
      <w:bCs/>
    </w:rPr>
  </w:style>
  <w:style w:type="paragraph" w:customStyle="1" w:styleId="title8">
    <w:name w:val="title8"/>
    <w:basedOn w:val="Normal"/>
    <w:rPr>
      <w:b/>
      <w:bCs/>
    </w:rPr>
  </w:style>
  <w:style w:type="paragraph" w:customStyle="1" w:styleId="NormalWeb8">
    <w:name w:val="Normal (Web)8"/>
    <w:basedOn w:val="Normal"/>
    <w:pPr>
      <w:keepNext/>
    </w:pPr>
  </w:style>
  <w:style w:type="paragraph" w:customStyle="1" w:styleId="closing-phrase4">
    <w:name w:val="closing-phrase4"/>
    <w:basedOn w:val="Normal"/>
    <w:pPr>
      <w:keepNext/>
      <w:keepLines/>
      <w:spacing w:before="720"/>
    </w:pPr>
  </w:style>
  <w:style w:type="table" w:customStyle="1" w:styleId="Normal8">
    <w:name w:val="Normal8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9">
    <w:name w:val="Normal + Italic9"/>
    <w:aliases w:val="Red9,All caps9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10">
    <w:name w:val="Normal + Italic10"/>
    <w:aliases w:val="Red10,All caps10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5">
    <w:name w:val="Normal + Light Blue + Not Italic5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5">
    <w:name w:val="Normal + Light Blue5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9">
    <w:name w:val="Normal (Web)9"/>
    <w:basedOn w:val="Normal"/>
  </w:style>
  <w:style w:type="paragraph" w:customStyle="1" w:styleId="title9">
    <w:name w:val="title9"/>
    <w:basedOn w:val="Normal"/>
    <w:rPr>
      <w:b/>
      <w:bCs/>
    </w:rPr>
  </w:style>
  <w:style w:type="paragraph" w:customStyle="1" w:styleId="title100">
    <w:name w:val="title10"/>
    <w:basedOn w:val="Normal"/>
    <w:rPr>
      <w:b/>
      <w:bCs/>
    </w:rPr>
  </w:style>
  <w:style w:type="paragraph" w:customStyle="1" w:styleId="NormalWeb10">
    <w:name w:val="Normal (Web)10"/>
    <w:basedOn w:val="Normal"/>
    <w:pPr>
      <w:keepNext/>
    </w:pPr>
  </w:style>
  <w:style w:type="paragraph" w:customStyle="1" w:styleId="closing-phrase5">
    <w:name w:val="closing-phrase5"/>
    <w:basedOn w:val="Normal"/>
    <w:pPr>
      <w:keepNext/>
      <w:keepLines/>
      <w:spacing w:before="720"/>
    </w:pPr>
  </w:style>
  <w:style w:type="paragraph" w:styleId="Header">
    <w:name w:val="header"/>
    <w:basedOn w:val="Normal"/>
  </w:style>
  <w:style w:type="table" w:customStyle="1" w:styleId="Normal9">
    <w:name w:val="Normal9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11">
    <w:name w:val="Normal + Italic11"/>
    <w:aliases w:val="Red11,All caps11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12">
    <w:name w:val="Normal + Italic12"/>
    <w:aliases w:val="Red12,All caps12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6">
    <w:name w:val="Normal + Light Blue + Not Italic6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6">
    <w:name w:val="Normal + Light Blue6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11">
    <w:name w:val="Normal (Web)11"/>
    <w:basedOn w:val="Normal"/>
  </w:style>
  <w:style w:type="paragraph" w:customStyle="1" w:styleId="title11">
    <w:name w:val="title11"/>
    <w:basedOn w:val="Normal"/>
    <w:rPr>
      <w:b/>
      <w:bCs/>
    </w:rPr>
  </w:style>
  <w:style w:type="paragraph" w:customStyle="1" w:styleId="title12">
    <w:name w:val="title12"/>
    <w:basedOn w:val="Normal"/>
    <w:rPr>
      <w:b/>
      <w:bCs/>
    </w:rPr>
  </w:style>
  <w:style w:type="paragraph" w:customStyle="1" w:styleId="NormalWeb12">
    <w:name w:val="Normal (Web)12"/>
    <w:basedOn w:val="Normal"/>
    <w:pPr>
      <w:keepNext/>
    </w:pPr>
  </w:style>
  <w:style w:type="paragraph" w:customStyle="1" w:styleId="closing-phrase6">
    <w:name w:val="closing-phrase6"/>
    <w:basedOn w:val="Normal"/>
    <w:pPr>
      <w:keepNext/>
      <w:keepLines/>
      <w:spacing w:before="720"/>
    </w:pPr>
  </w:style>
  <w:style w:type="table" w:customStyle="1" w:styleId="Normal10">
    <w:name w:val="Normal10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13">
    <w:name w:val="Normal + Italic13"/>
    <w:aliases w:val="Red13,All caps13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14">
    <w:name w:val="Normal + Italic14"/>
    <w:aliases w:val="Red14,All caps14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7">
    <w:name w:val="Normal + Light Blue + Not Italic7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7">
    <w:name w:val="Normal + Light Blue7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13">
    <w:name w:val="Normal (Web)13"/>
    <w:basedOn w:val="Normal"/>
  </w:style>
  <w:style w:type="paragraph" w:customStyle="1" w:styleId="title13">
    <w:name w:val="title13"/>
    <w:basedOn w:val="Normal"/>
    <w:rPr>
      <w:b/>
      <w:bCs/>
    </w:rPr>
  </w:style>
  <w:style w:type="paragraph" w:customStyle="1" w:styleId="title14">
    <w:name w:val="title14"/>
    <w:basedOn w:val="Normal"/>
    <w:rPr>
      <w:b/>
      <w:bCs/>
    </w:rPr>
  </w:style>
  <w:style w:type="paragraph" w:customStyle="1" w:styleId="NormalWeb14">
    <w:name w:val="Normal (Web)14"/>
    <w:basedOn w:val="Normal"/>
    <w:pPr>
      <w:keepNext/>
    </w:pPr>
  </w:style>
  <w:style w:type="paragraph" w:customStyle="1" w:styleId="closing-phrase7">
    <w:name w:val="closing-phrase7"/>
    <w:basedOn w:val="Normal"/>
    <w:pPr>
      <w:keepNext/>
      <w:keepLines/>
      <w:spacing w:before="720"/>
    </w:pPr>
  </w:style>
  <w:style w:type="table" w:customStyle="1" w:styleId="Normal11">
    <w:name w:val="Normal11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15">
    <w:name w:val="Normal + Italic15"/>
    <w:aliases w:val="Red15,All caps15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16">
    <w:name w:val="Normal + Italic16"/>
    <w:aliases w:val="Red16,All caps16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8">
    <w:name w:val="Normal + Light Blue + Not Italic8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8">
    <w:name w:val="Normal + Light Blue8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15">
    <w:name w:val="Normal (Web)15"/>
    <w:basedOn w:val="Normal"/>
  </w:style>
  <w:style w:type="paragraph" w:customStyle="1" w:styleId="title15">
    <w:name w:val="title15"/>
    <w:basedOn w:val="Normal"/>
    <w:rPr>
      <w:b/>
      <w:bCs/>
    </w:rPr>
  </w:style>
  <w:style w:type="paragraph" w:customStyle="1" w:styleId="title16">
    <w:name w:val="title16"/>
    <w:basedOn w:val="Normal"/>
    <w:rPr>
      <w:b/>
      <w:bCs/>
    </w:rPr>
  </w:style>
  <w:style w:type="paragraph" w:customStyle="1" w:styleId="NormalWeb16">
    <w:name w:val="Normal (Web)16"/>
    <w:basedOn w:val="Normal"/>
    <w:pPr>
      <w:keepNext/>
    </w:pPr>
  </w:style>
  <w:style w:type="paragraph" w:customStyle="1" w:styleId="closing-phrase8">
    <w:name w:val="closing-phrase8"/>
    <w:basedOn w:val="Normal"/>
    <w:pPr>
      <w:keepNext/>
      <w:keepLines/>
      <w:spacing w:before="720"/>
    </w:pPr>
  </w:style>
  <w:style w:type="paragraph" w:styleId="Footer">
    <w:name w:val="footer"/>
    <w:basedOn w:val="Normal"/>
  </w:style>
  <w:style w:type="table" w:customStyle="1" w:styleId="Normal12">
    <w:name w:val="Normal12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17">
    <w:name w:val="Normal + Italic17"/>
    <w:aliases w:val="Red17,All caps17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18">
    <w:name w:val="Normal + Italic18"/>
    <w:aliases w:val="Red18,All caps18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9">
    <w:name w:val="Normal + Light Blue + Not Italic9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9">
    <w:name w:val="Normal + Light Blue9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17">
    <w:name w:val="Normal (Web)17"/>
    <w:basedOn w:val="Normal"/>
  </w:style>
  <w:style w:type="paragraph" w:customStyle="1" w:styleId="title17">
    <w:name w:val="title17"/>
    <w:basedOn w:val="Normal"/>
    <w:rPr>
      <w:b/>
      <w:bCs/>
    </w:rPr>
  </w:style>
  <w:style w:type="paragraph" w:customStyle="1" w:styleId="title18">
    <w:name w:val="title18"/>
    <w:basedOn w:val="Normal"/>
    <w:rPr>
      <w:b/>
      <w:bCs/>
    </w:rPr>
  </w:style>
  <w:style w:type="paragraph" w:customStyle="1" w:styleId="NormalWeb18">
    <w:name w:val="Normal (Web)18"/>
    <w:basedOn w:val="Normal"/>
    <w:pPr>
      <w:keepNext/>
    </w:pPr>
  </w:style>
  <w:style w:type="paragraph" w:customStyle="1" w:styleId="closing-phrase9">
    <w:name w:val="closing-phrase9"/>
    <w:basedOn w:val="Normal"/>
    <w:pPr>
      <w:keepNext/>
      <w:keepLines/>
      <w:spacing w:before="720"/>
    </w:pPr>
  </w:style>
  <w:style w:type="table" w:customStyle="1" w:styleId="Normal13">
    <w:name w:val="Normal13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19">
    <w:name w:val="Normal + Italic19"/>
    <w:aliases w:val="Red19,All caps19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20">
    <w:name w:val="Normal + Italic20"/>
    <w:aliases w:val="Red20,All caps20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10">
    <w:name w:val="Normal + Light Blue + Not Italic10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10">
    <w:name w:val="Normal + Light Blue10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19">
    <w:name w:val="Normal (Web)19"/>
    <w:basedOn w:val="Normal"/>
  </w:style>
  <w:style w:type="paragraph" w:customStyle="1" w:styleId="title19">
    <w:name w:val="title19"/>
    <w:basedOn w:val="Normal"/>
    <w:rPr>
      <w:b/>
      <w:bCs/>
    </w:rPr>
  </w:style>
  <w:style w:type="paragraph" w:customStyle="1" w:styleId="title20">
    <w:name w:val="title20"/>
    <w:basedOn w:val="Normal"/>
    <w:rPr>
      <w:b/>
      <w:bCs/>
    </w:rPr>
  </w:style>
  <w:style w:type="paragraph" w:customStyle="1" w:styleId="NormalWeb20">
    <w:name w:val="Normal (Web)20"/>
    <w:basedOn w:val="Normal"/>
    <w:pPr>
      <w:keepNext/>
    </w:pPr>
  </w:style>
  <w:style w:type="paragraph" w:customStyle="1" w:styleId="closing-phrase10">
    <w:name w:val="closing-phrase10"/>
    <w:basedOn w:val="Normal"/>
    <w:pPr>
      <w:keepNext/>
      <w:keepLines/>
      <w:spacing w:before="720"/>
    </w:pPr>
  </w:style>
  <w:style w:type="table" w:customStyle="1" w:styleId="Normal14">
    <w:name w:val="Normal14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21">
    <w:name w:val="Normal + Italic21"/>
    <w:aliases w:val="Red21,All caps21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22">
    <w:name w:val="Normal + Italic22"/>
    <w:aliases w:val="Red22,All caps22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11">
    <w:name w:val="Normal + Light Blue + Not Italic11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11">
    <w:name w:val="Normal + Light Blue11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21">
    <w:name w:val="Normal (Web)21"/>
    <w:basedOn w:val="Normal"/>
  </w:style>
  <w:style w:type="paragraph" w:customStyle="1" w:styleId="title21">
    <w:name w:val="title21"/>
    <w:basedOn w:val="Normal"/>
    <w:rPr>
      <w:b/>
      <w:bCs/>
    </w:rPr>
  </w:style>
  <w:style w:type="paragraph" w:customStyle="1" w:styleId="title22">
    <w:name w:val="title22"/>
    <w:basedOn w:val="Normal"/>
    <w:rPr>
      <w:b/>
      <w:bCs/>
    </w:rPr>
  </w:style>
  <w:style w:type="paragraph" w:customStyle="1" w:styleId="NormalWeb22">
    <w:name w:val="Normal (Web)22"/>
    <w:basedOn w:val="Normal"/>
    <w:pPr>
      <w:keepNext/>
    </w:pPr>
  </w:style>
  <w:style w:type="paragraph" w:customStyle="1" w:styleId="closing-phrase11">
    <w:name w:val="closing-phrase11"/>
    <w:basedOn w:val="Normal"/>
    <w:pPr>
      <w:keepNext/>
      <w:keepLines/>
      <w:spacing w:before="720"/>
    </w:pPr>
  </w:style>
  <w:style w:type="paragraph" w:customStyle="1" w:styleId="seealso">
    <w:name w:val="seealso"/>
    <w:basedOn w:val="Normal"/>
    <w:pPr>
      <w:spacing w:before="120" w:after="120"/>
    </w:pPr>
    <w:rPr>
      <w:rFonts w:ascii="Verdana" w:hAnsi="Verdana"/>
      <w:sz w:val="18"/>
      <w:szCs w:val="18"/>
    </w:rPr>
  </w:style>
  <w:style w:type="table" w:customStyle="1" w:styleId="Normal15">
    <w:name w:val="Normal15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23">
    <w:name w:val="Normal + Italic23"/>
    <w:aliases w:val="Red23,All caps23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24">
    <w:name w:val="Normal + Italic24"/>
    <w:aliases w:val="Red24,All caps24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12">
    <w:name w:val="Normal + Light Blue + Not Italic12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12">
    <w:name w:val="Normal + Light Blue12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23">
    <w:name w:val="Normal (Web)23"/>
    <w:basedOn w:val="Normal"/>
  </w:style>
  <w:style w:type="paragraph" w:customStyle="1" w:styleId="title23">
    <w:name w:val="title23"/>
    <w:basedOn w:val="Normal"/>
    <w:rPr>
      <w:b/>
      <w:bCs/>
    </w:rPr>
  </w:style>
  <w:style w:type="paragraph" w:customStyle="1" w:styleId="title24">
    <w:name w:val="title24"/>
    <w:basedOn w:val="Normal"/>
    <w:rPr>
      <w:b/>
      <w:bCs/>
    </w:rPr>
  </w:style>
  <w:style w:type="paragraph" w:customStyle="1" w:styleId="NormalWeb24">
    <w:name w:val="Normal (Web)24"/>
    <w:basedOn w:val="Normal"/>
    <w:pPr>
      <w:keepNext/>
    </w:pPr>
  </w:style>
  <w:style w:type="paragraph" w:customStyle="1" w:styleId="closing-phrase12">
    <w:name w:val="closing-phrase12"/>
    <w:basedOn w:val="Normal"/>
    <w:pPr>
      <w:keepNext/>
      <w:keepLines/>
      <w:spacing w:before="720"/>
    </w:pPr>
  </w:style>
  <w:style w:type="table" w:customStyle="1" w:styleId="Normal16">
    <w:name w:val="Normal16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25">
    <w:name w:val="Normal + Italic25"/>
    <w:aliases w:val="Red25,All caps25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26">
    <w:name w:val="Normal + Italic26"/>
    <w:aliases w:val="Red26,All caps26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13">
    <w:name w:val="Normal + Light Blue + Not Italic13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13">
    <w:name w:val="Normal + Light Blue13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25">
    <w:name w:val="Normal (Web)25"/>
    <w:basedOn w:val="Normal"/>
  </w:style>
  <w:style w:type="paragraph" w:customStyle="1" w:styleId="title25">
    <w:name w:val="title25"/>
    <w:basedOn w:val="Normal"/>
    <w:rPr>
      <w:b/>
      <w:bCs/>
    </w:rPr>
  </w:style>
  <w:style w:type="paragraph" w:customStyle="1" w:styleId="title26">
    <w:name w:val="title26"/>
    <w:basedOn w:val="Normal"/>
    <w:rPr>
      <w:b/>
      <w:bCs/>
    </w:rPr>
  </w:style>
  <w:style w:type="paragraph" w:customStyle="1" w:styleId="NormalWeb26">
    <w:name w:val="Normal (Web)26"/>
    <w:basedOn w:val="Normal"/>
    <w:pPr>
      <w:keepNext/>
    </w:pPr>
  </w:style>
  <w:style w:type="paragraph" w:customStyle="1" w:styleId="closing-phrase13">
    <w:name w:val="closing-phrase13"/>
    <w:basedOn w:val="Normal"/>
    <w:pPr>
      <w:keepNext/>
      <w:keepLines/>
      <w:spacing w:before="720"/>
    </w:pPr>
  </w:style>
  <w:style w:type="table" w:customStyle="1" w:styleId="Normal17">
    <w:name w:val="Normal17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27">
    <w:name w:val="Normal + Italic27"/>
    <w:aliases w:val="Red27,All caps27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28">
    <w:name w:val="Normal + Italic28"/>
    <w:aliases w:val="Red28,All caps28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14">
    <w:name w:val="Normal + Light Blue + Not Italic14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14">
    <w:name w:val="Normal + Light Blue14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27">
    <w:name w:val="Normal (Web)27"/>
    <w:basedOn w:val="Normal"/>
  </w:style>
  <w:style w:type="paragraph" w:customStyle="1" w:styleId="title27">
    <w:name w:val="title27"/>
    <w:basedOn w:val="Normal"/>
    <w:rPr>
      <w:b/>
      <w:bCs/>
    </w:rPr>
  </w:style>
  <w:style w:type="paragraph" w:customStyle="1" w:styleId="title28">
    <w:name w:val="title28"/>
    <w:basedOn w:val="Normal"/>
    <w:rPr>
      <w:b/>
      <w:bCs/>
    </w:rPr>
  </w:style>
  <w:style w:type="paragraph" w:customStyle="1" w:styleId="NormalWeb28">
    <w:name w:val="Normal (Web)28"/>
    <w:basedOn w:val="Normal"/>
    <w:pPr>
      <w:keepNext/>
    </w:pPr>
  </w:style>
  <w:style w:type="paragraph" w:customStyle="1" w:styleId="closing-phrase14">
    <w:name w:val="closing-phrase14"/>
    <w:basedOn w:val="Normal"/>
    <w:pPr>
      <w:keepNext/>
      <w:keepLines/>
      <w:spacing w:before="720"/>
    </w:pPr>
  </w:style>
  <w:style w:type="table" w:customStyle="1" w:styleId="Normal18">
    <w:name w:val="Normal18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29">
    <w:name w:val="Normal + Italic29"/>
    <w:aliases w:val="Red29,All caps29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30">
    <w:name w:val="Normal + Italic30"/>
    <w:aliases w:val="Red30,All caps30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15">
    <w:name w:val="Normal + Light Blue + Not Italic15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15">
    <w:name w:val="Normal + Light Blue15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29">
    <w:name w:val="Normal (Web)29"/>
    <w:basedOn w:val="Normal"/>
  </w:style>
  <w:style w:type="paragraph" w:customStyle="1" w:styleId="title29">
    <w:name w:val="title29"/>
    <w:basedOn w:val="Normal"/>
    <w:rPr>
      <w:b/>
      <w:bCs/>
    </w:rPr>
  </w:style>
  <w:style w:type="paragraph" w:customStyle="1" w:styleId="title30">
    <w:name w:val="title30"/>
    <w:basedOn w:val="Normal"/>
    <w:rPr>
      <w:b/>
      <w:bCs/>
    </w:rPr>
  </w:style>
  <w:style w:type="paragraph" w:customStyle="1" w:styleId="NormalWeb30">
    <w:name w:val="Normal (Web)30"/>
    <w:basedOn w:val="Normal"/>
    <w:pPr>
      <w:keepNext/>
    </w:pPr>
  </w:style>
  <w:style w:type="paragraph" w:customStyle="1" w:styleId="closing-phrase15">
    <w:name w:val="closing-phrase15"/>
    <w:basedOn w:val="Normal"/>
    <w:pPr>
      <w:keepNext/>
      <w:keepLines/>
      <w:spacing w:before="720"/>
    </w:pPr>
  </w:style>
  <w:style w:type="table" w:customStyle="1" w:styleId="Normal19">
    <w:name w:val="Normal19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31">
    <w:name w:val="Normal + Italic31"/>
    <w:aliases w:val="Red31,All caps31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32">
    <w:name w:val="Normal + Italic32"/>
    <w:aliases w:val="Red32,All caps32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16">
    <w:name w:val="Normal + Light Blue + Not Italic16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16">
    <w:name w:val="Normal + Light Blue16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31">
    <w:name w:val="Normal (Web)31"/>
    <w:basedOn w:val="Normal"/>
  </w:style>
  <w:style w:type="paragraph" w:customStyle="1" w:styleId="title31">
    <w:name w:val="title31"/>
    <w:basedOn w:val="Normal"/>
    <w:rPr>
      <w:b/>
      <w:bCs/>
    </w:rPr>
  </w:style>
  <w:style w:type="paragraph" w:customStyle="1" w:styleId="title32">
    <w:name w:val="title32"/>
    <w:basedOn w:val="Normal"/>
    <w:rPr>
      <w:b/>
      <w:bCs/>
    </w:rPr>
  </w:style>
  <w:style w:type="paragraph" w:customStyle="1" w:styleId="NormalWeb32">
    <w:name w:val="Normal (Web)32"/>
    <w:basedOn w:val="Normal"/>
    <w:pPr>
      <w:keepNext/>
    </w:pPr>
  </w:style>
  <w:style w:type="paragraph" w:customStyle="1" w:styleId="closing-phrase16">
    <w:name w:val="closing-phrase16"/>
    <w:basedOn w:val="Normal"/>
    <w:pPr>
      <w:keepNext/>
      <w:keepLines/>
      <w:spacing w:before="720"/>
    </w:pPr>
  </w:style>
  <w:style w:type="character" w:customStyle="1" w:styleId="Normal20">
    <w:name w:val="Normal20"/>
    <w:rPr>
      <w:rFonts w:ascii="Arial" w:hAnsi="Arial" w:cs="Arial" w:hint="default"/>
      <w:sz w:val="22"/>
      <w:szCs w:val="22"/>
    </w:rPr>
  </w:style>
  <w:style w:type="table" w:customStyle="1" w:styleId="Normal21">
    <w:name w:val="Normal21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22">
    <w:name w:val="Normal22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33">
    <w:name w:val="Normal + Italic33"/>
    <w:aliases w:val="Red33,All caps33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34">
    <w:name w:val="Normal + Italic34"/>
    <w:aliases w:val="Red34,All caps34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17">
    <w:name w:val="Normal + Light Blue + Not Italic17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17">
    <w:name w:val="Normal + Light Blue17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33">
    <w:name w:val="Normal (Web)33"/>
    <w:basedOn w:val="Normal"/>
  </w:style>
  <w:style w:type="paragraph" w:customStyle="1" w:styleId="title33">
    <w:name w:val="title33"/>
    <w:basedOn w:val="Normal"/>
    <w:rPr>
      <w:b/>
      <w:bCs/>
    </w:rPr>
  </w:style>
  <w:style w:type="paragraph" w:customStyle="1" w:styleId="title34">
    <w:name w:val="title34"/>
    <w:basedOn w:val="Normal"/>
    <w:rPr>
      <w:b/>
      <w:bCs/>
    </w:rPr>
  </w:style>
  <w:style w:type="paragraph" w:customStyle="1" w:styleId="NormalWeb34">
    <w:name w:val="Normal (Web)34"/>
    <w:basedOn w:val="Normal"/>
    <w:pPr>
      <w:keepNext/>
    </w:pPr>
  </w:style>
  <w:style w:type="paragraph" w:customStyle="1" w:styleId="closing-phrase17">
    <w:name w:val="closing-phrase17"/>
    <w:basedOn w:val="Normal"/>
    <w:pPr>
      <w:keepNext/>
      <w:keepLines/>
      <w:spacing w:before="720"/>
    </w:pPr>
  </w:style>
  <w:style w:type="table" w:customStyle="1" w:styleId="Normal23">
    <w:name w:val="Normal23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35">
    <w:name w:val="Normal + Italic35"/>
    <w:aliases w:val="Red35,All caps35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36">
    <w:name w:val="Normal + Italic36"/>
    <w:aliases w:val="Red36,All caps36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18">
    <w:name w:val="Normal + Light Blue + Not Italic18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18">
    <w:name w:val="Normal + Light Blue18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35">
    <w:name w:val="Normal (Web)35"/>
    <w:basedOn w:val="Normal"/>
  </w:style>
  <w:style w:type="paragraph" w:customStyle="1" w:styleId="title35">
    <w:name w:val="title35"/>
    <w:basedOn w:val="Normal"/>
    <w:rPr>
      <w:b/>
      <w:bCs/>
    </w:rPr>
  </w:style>
  <w:style w:type="paragraph" w:customStyle="1" w:styleId="title36">
    <w:name w:val="title36"/>
    <w:basedOn w:val="Normal"/>
    <w:rPr>
      <w:b/>
      <w:bCs/>
    </w:rPr>
  </w:style>
  <w:style w:type="paragraph" w:customStyle="1" w:styleId="NormalWeb36">
    <w:name w:val="Normal (Web)36"/>
    <w:basedOn w:val="Normal"/>
    <w:pPr>
      <w:keepNext/>
    </w:pPr>
  </w:style>
  <w:style w:type="paragraph" w:customStyle="1" w:styleId="closing-phrase18">
    <w:name w:val="closing-phrase18"/>
    <w:basedOn w:val="Normal"/>
    <w:pPr>
      <w:keepNext/>
      <w:keepLines/>
      <w:spacing w:before="720"/>
    </w:pPr>
  </w:style>
  <w:style w:type="table" w:customStyle="1" w:styleId="Normal24">
    <w:name w:val="Normal24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37">
    <w:name w:val="Normal + Italic37"/>
    <w:aliases w:val="Red37,All caps37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38">
    <w:name w:val="Normal + Italic38"/>
    <w:aliases w:val="Red38,All caps38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19">
    <w:name w:val="Normal + Light Blue + Not Italic19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19">
    <w:name w:val="Normal + Light Blue19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37">
    <w:name w:val="Normal (Web)37"/>
    <w:basedOn w:val="Normal"/>
  </w:style>
  <w:style w:type="paragraph" w:customStyle="1" w:styleId="title37">
    <w:name w:val="title37"/>
    <w:basedOn w:val="Normal"/>
    <w:rPr>
      <w:b/>
      <w:bCs/>
    </w:rPr>
  </w:style>
  <w:style w:type="paragraph" w:customStyle="1" w:styleId="title38">
    <w:name w:val="title38"/>
    <w:basedOn w:val="Normal"/>
    <w:rPr>
      <w:b/>
      <w:bCs/>
    </w:rPr>
  </w:style>
  <w:style w:type="paragraph" w:customStyle="1" w:styleId="NormalWeb38">
    <w:name w:val="Normal (Web)38"/>
    <w:basedOn w:val="Normal"/>
    <w:pPr>
      <w:keepNext/>
    </w:pPr>
  </w:style>
  <w:style w:type="paragraph" w:customStyle="1" w:styleId="closing-phrase19">
    <w:name w:val="closing-phrase19"/>
    <w:basedOn w:val="Normal"/>
    <w:pPr>
      <w:keepNext/>
      <w:keepLines/>
      <w:spacing w:before="720"/>
    </w:pPr>
  </w:style>
  <w:style w:type="table" w:customStyle="1" w:styleId="Normal25">
    <w:name w:val="Normal25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39">
    <w:name w:val="Normal + Italic39"/>
    <w:aliases w:val="Red39,All caps39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40">
    <w:name w:val="Normal + Italic40"/>
    <w:aliases w:val="Red40,All caps40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20">
    <w:name w:val="Normal + Light Blue + Not Italic20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20">
    <w:name w:val="Normal + Light Blue20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39">
    <w:name w:val="Normal (Web)39"/>
    <w:basedOn w:val="Normal"/>
  </w:style>
  <w:style w:type="paragraph" w:customStyle="1" w:styleId="title39">
    <w:name w:val="title39"/>
    <w:basedOn w:val="Normal"/>
    <w:rPr>
      <w:b/>
      <w:bCs/>
    </w:rPr>
  </w:style>
  <w:style w:type="paragraph" w:customStyle="1" w:styleId="title40">
    <w:name w:val="title40"/>
    <w:basedOn w:val="Normal"/>
    <w:rPr>
      <w:b/>
      <w:bCs/>
    </w:rPr>
  </w:style>
  <w:style w:type="paragraph" w:customStyle="1" w:styleId="NormalWeb40">
    <w:name w:val="Normal (Web)40"/>
    <w:basedOn w:val="Normal"/>
    <w:pPr>
      <w:keepNext/>
    </w:pPr>
  </w:style>
  <w:style w:type="paragraph" w:customStyle="1" w:styleId="closing-phrase20">
    <w:name w:val="closing-phrase20"/>
    <w:basedOn w:val="Normal"/>
    <w:pPr>
      <w:keepNext/>
      <w:keepLines/>
      <w:spacing w:before="720"/>
    </w:pPr>
  </w:style>
  <w:style w:type="table" w:customStyle="1" w:styleId="Normal26">
    <w:name w:val="Normal26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41">
    <w:name w:val="Normal + Italic41"/>
    <w:aliases w:val="Red41,All caps41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42">
    <w:name w:val="Normal + Italic42"/>
    <w:aliases w:val="Red42,All caps42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21">
    <w:name w:val="Normal + Light Blue + Not Italic21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21">
    <w:name w:val="Normal + Light Blue21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41">
    <w:name w:val="Normal (Web)41"/>
    <w:basedOn w:val="Normal"/>
  </w:style>
  <w:style w:type="paragraph" w:customStyle="1" w:styleId="title41">
    <w:name w:val="title41"/>
    <w:basedOn w:val="Normal"/>
    <w:rPr>
      <w:b/>
      <w:bCs/>
    </w:rPr>
  </w:style>
  <w:style w:type="paragraph" w:customStyle="1" w:styleId="title42">
    <w:name w:val="title42"/>
    <w:basedOn w:val="Normal"/>
    <w:rPr>
      <w:b/>
      <w:bCs/>
    </w:rPr>
  </w:style>
  <w:style w:type="paragraph" w:customStyle="1" w:styleId="NormalWeb42">
    <w:name w:val="Normal (Web)42"/>
    <w:basedOn w:val="Normal"/>
    <w:pPr>
      <w:keepNext/>
    </w:pPr>
  </w:style>
  <w:style w:type="paragraph" w:customStyle="1" w:styleId="closing-phrase21">
    <w:name w:val="closing-phrase21"/>
    <w:basedOn w:val="Normal"/>
    <w:pPr>
      <w:keepNext/>
      <w:keepLines/>
      <w:spacing w:before="720"/>
    </w:pPr>
  </w:style>
  <w:style w:type="table" w:customStyle="1" w:styleId="Normal27">
    <w:name w:val="Normal27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43">
    <w:name w:val="Normal + Italic43"/>
    <w:aliases w:val="Red43,All caps43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44">
    <w:name w:val="Normal + Italic44"/>
    <w:aliases w:val="Red44,All caps44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22">
    <w:name w:val="Normal + Light Blue + Not Italic22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22">
    <w:name w:val="Normal + Light Blue22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43">
    <w:name w:val="Normal (Web)43"/>
    <w:basedOn w:val="Normal"/>
  </w:style>
  <w:style w:type="paragraph" w:customStyle="1" w:styleId="title43">
    <w:name w:val="title43"/>
    <w:basedOn w:val="Normal"/>
    <w:rPr>
      <w:b/>
      <w:bCs/>
    </w:rPr>
  </w:style>
  <w:style w:type="paragraph" w:customStyle="1" w:styleId="title44">
    <w:name w:val="title44"/>
    <w:basedOn w:val="Normal"/>
    <w:rPr>
      <w:b/>
      <w:bCs/>
    </w:rPr>
  </w:style>
  <w:style w:type="paragraph" w:customStyle="1" w:styleId="NormalWeb44">
    <w:name w:val="Normal (Web)44"/>
    <w:basedOn w:val="Normal"/>
    <w:pPr>
      <w:keepNext/>
    </w:pPr>
  </w:style>
  <w:style w:type="paragraph" w:customStyle="1" w:styleId="closing-phrase22">
    <w:name w:val="closing-phrase22"/>
    <w:basedOn w:val="Normal"/>
    <w:pPr>
      <w:keepNext/>
      <w:keepLines/>
      <w:spacing w:before="720"/>
    </w:pPr>
  </w:style>
  <w:style w:type="table" w:customStyle="1" w:styleId="Normal28">
    <w:name w:val="Normal28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45">
    <w:name w:val="Normal + Italic45"/>
    <w:aliases w:val="Red45,All caps45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46">
    <w:name w:val="Normal + Italic46"/>
    <w:aliases w:val="Red46,All caps46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23">
    <w:name w:val="Normal + Light Blue + Not Italic23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23">
    <w:name w:val="Normal + Light Blue23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45">
    <w:name w:val="Normal (Web)45"/>
    <w:basedOn w:val="Normal"/>
  </w:style>
  <w:style w:type="paragraph" w:customStyle="1" w:styleId="title45">
    <w:name w:val="title45"/>
    <w:basedOn w:val="Normal"/>
    <w:rPr>
      <w:b/>
      <w:bCs/>
    </w:rPr>
  </w:style>
  <w:style w:type="paragraph" w:customStyle="1" w:styleId="title46">
    <w:name w:val="title46"/>
    <w:basedOn w:val="Normal"/>
    <w:rPr>
      <w:b/>
      <w:bCs/>
    </w:rPr>
  </w:style>
  <w:style w:type="paragraph" w:customStyle="1" w:styleId="NormalWeb46">
    <w:name w:val="Normal (Web)46"/>
    <w:basedOn w:val="Normal"/>
    <w:pPr>
      <w:keepNext/>
    </w:pPr>
  </w:style>
  <w:style w:type="paragraph" w:customStyle="1" w:styleId="closing-phrase23">
    <w:name w:val="closing-phrase23"/>
    <w:basedOn w:val="Normal"/>
    <w:pPr>
      <w:keepNext/>
      <w:keepLines/>
      <w:spacing w:before="720"/>
    </w:pPr>
  </w:style>
  <w:style w:type="table" w:customStyle="1" w:styleId="Normal29">
    <w:name w:val="Normal29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47">
    <w:name w:val="Normal + Italic47"/>
    <w:aliases w:val="Red47,All caps47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48">
    <w:name w:val="Normal + Italic48"/>
    <w:aliases w:val="Red48,All caps48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24">
    <w:name w:val="Normal + Light Blue + Not Italic24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24">
    <w:name w:val="Normal + Light Blue24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47">
    <w:name w:val="Normal (Web)47"/>
    <w:basedOn w:val="Normal"/>
  </w:style>
  <w:style w:type="paragraph" w:customStyle="1" w:styleId="title47">
    <w:name w:val="title47"/>
    <w:basedOn w:val="Normal"/>
    <w:rPr>
      <w:b/>
      <w:bCs/>
    </w:rPr>
  </w:style>
  <w:style w:type="paragraph" w:customStyle="1" w:styleId="title48">
    <w:name w:val="title48"/>
    <w:basedOn w:val="Normal"/>
    <w:rPr>
      <w:b/>
      <w:bCs/>
    </w:rPr>
  </w:style>
  <w:style w:type="paragraph" w:customStyle="1" w:styleId="NormalWeb48">
    <w:name w:val="Normal (Web)48"/>
    <w:basedOn w:val="Normal"/>
    <w:pPr>
      <w:keepNext/>
    </w:pPr>
  </w:style>
  <w:style w:type="paragraph" w:customStyle="1" w:styleId="closing-phrase24">
    <w:name w:val="closing-phrase24"/>
    <w:basedOn w:val="Normal"/>
    <w:pPr>
      <w:keepNext/>
      <w:keepLines/>
      <w:spacing w:before="720"/>
    </w:pPr>
  </w:style>
  <w:style w:type="table" w:customStyle="1" w:styleId="Normal30">
    <w:name w:val="Normal30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49">
    <w:name w:val="Normal + Italic49"/>
    <w:aliases w:val="Red49,All caps49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50">
    <w:name w:val="Normal + Italic50"/>
    <w:aliases w:val="Red50,All caps50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25">
    <w:name w:val="Normal + Light Blue + Not Italic25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25">
    <w:name w:val="Normal + Light Blue25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49">
    <w:name w:val="Normal (Web)49"/>
    <w:basedOn w:val="Normal"/>
  </w:style>
  <w:style w:type="paragraph" w:customStyle="1" w:styleId="title49">
    <w:name w:val="title49"/>
    <w:basedOn w:val="Normal"/>
    <w:rPr>
      <w:b/>
      <w:bCs/>
    </w:rPr>
  </w:style>
  <w:style w:type="paragraph" w:customStyle="1" w:styleId="title50">
    <w:name w:val="title50"/>
    <w:basedOn w:val="Normal"/>
    <w:rPr>
      <w:b/>
      <w:bCs/>
    </w:rPr>
  </w:style>
  <w:style w:type="paragraph" w:customStyle="1" w:styleId="NormalWeb50">
    <w:name w:val="Normal (Web)50"/>
    <w:basedOn w:val="Normal"/>
    <w:pPr>
      <w:keepNext/>
    </w:pPr>
  </w:style>
  <w:style w:type="paragraph" w:customStyle="1" w:styleId="closing-phrase25">
    <w:name w:val="closing-phrase25"/>
    <w:basedOn w:val="Normal"/>
    <w:pPr>
      <w:keepNext/>
      <w:keepLines/>
      <w:spacing w:before="720"/>
    </w:pPr>
  </w:style>
  <w:style w:type="table" w:customStyle="1" w:styleId="Normal31">
    <w:name w:val="Normal31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NormalItalic51">
    <w:name w:val="Normal + Italic51"/>
    <w:aliases w:val="Red51,All caps51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Italic52">
    <w:name w:val="Normal + Italic52"/>
    <w:aliases w:val="Red52,All caps52"/>
    <w:basedOn w:val="TableNormal"/>
    <w:pPr>
      <w:spacing w:before="100" w:beforeAutospacing="1" w:after="100" w:afterAutospacing="1"/>
    </w:pPr>
    <w:rPr>
      <w:i/>
      <w:iCs/>
      <w:caps/>
      <w:color w:val="FF000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NotItalic26">
    <w:name w:val="Normal + Light Blue + Not Italic26"/>
    <w:basedOn w:val="TableNormal"/>
    <w:pPr>
      <w:spacing w:before="100" w:beforeAutospacing="1" w:after="100" w:afterAutospacing="1"/>
    </w:pPr>
    <w:rPr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NormalLightBlue26">
    <w:name w:val="Normal + Light Blue26"/>
    <w:basedOn w:val="TableNormal"/>
    <w:pPr>
      <w:spacing w:before="100" w:beforeAutospacing="1" w:after="100" w:afterAutospacing="1"/>
    </w:pPr>
    <w:rPr>
      <w:i/>
      <w:iCs/>
      <w:color w:val="3366FF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NormalWeb51">
    <w:name w:val="Normal (Web)51"/>
    <w:basedOn w:val="Normal"/>
  </w:style>
  <w:style w:type="paragraph" w:customStyle="1" w:styleId="title51">
    <w:name w:val="title51"/>
    <w:basedOn w:val="Normal"/>
    <w:rPr>
      <w:b/>
      <w:bCs/>
    </w:rPr>
  </w:style>
  <w:style w:type="paragraph" w:customStyle="1" w:styleId="title52">
    <w:name w:val="title52"/>
    <w:basedOn w:val="Normal"/>
    <w:rPr>
      <w:b/>
      <w:bCs/>
    </w:rPr>
  </w:style>
  <w:style w:type="paragraph" w:customStyle="1" w:styleId="NormalWeb52">
    <w:name w:val="Normal (Web)52"/>
    <w:basedOn w:val="Normal"/>
    <w:pPr>
      <w:keepNext/>
    </w:pPr>
  </w:style>
  <w:style w:type="paragraph" w:customStyle="1" w:styleId="closing-phrase26">
    <w:name w:val="closing-phrase26"/>
    <w:basedOn w:val="Normal"/>
    <w:pPr>
      <w:keepNext/>
      <w:keepLines/>
      <w:spacing w:before="720"/>
    </w:pPr>
  </w:style>
  <w:style w:type="table" w:customStyle="1" w:styleId="Normal32">
    <w:name w:val="Normal32"/>
    <w:basedOn w:val="TableNormal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545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8tPMy76w7mY3glzlC1Hqqe2KBQ==">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McBeath</dc:creator>
  <cp:lastModifiedBy>Tiahn Dugdale</cp:lastModifiedBy>
  <cp:revision>8</cp:revision>
  <dcterms:created xsi:type="dcterms:W3CDTF">2021-02-23T23:11:00Z</dcterms:created>
  <dcterms:modified xsi:type="dcterms:W3CDTF">2021-03-10T23:48:00Z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